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44" w:type="pct"/>
        <w:tblLook w:val="04A0" w:firstRow="1" w:lastRow="0" w:firstColumn="1" w:lastColumn="0" w:noHBand="0" w:noVBand="1"/>
      </w:tblPr>
      <w:tblGrid>
        <w:gridCol w:w="9638"/>
      </w:tblGrid>
      <w:tr w:rsidR="00101284" w:rsidRPr="00C95E3F" w14:paraId="258B93E3" w14:textId="77777777" w:rsidTr="00AC04FD">
        <w:trPr>
          <w:trHeight w:val="4921"/>
        </w:trPr>
        <w:tc>
          <w:tcPr>
            <w:tcW w:w="5000" w:type="pct"/>
            <w:vAlign w:val="center"/>
          </w:tcPr>
          <w:p w14:paraId="5CAC1024" w14:textId="77777777" w:rsidR="00CB65C3" w:rsidRDefault="002B4E49" w:rsidP="00AC04FD">
            <w:pPr>
              <w:pStyle w:val="Mediumgitter21"/>
              <w:jc w:val="center"/>
              <w:rPr>
                <w:rFonts w:ascii="Arial" w:hAnsi="Arial" w:cs="Arial"/>
                <w:b/>
                <w:bCs/>
                <w:color w:val="000000"/>
                <w:sz w:val="28"/>
                <w:szCs w:val="28"/>
              </w:rPr>
            </w:pPr>
            <w:bookmarkStart w:id="0" w:name="_GoBack"/>
            <w:bookmarkEnd w:id="0"/>
            <w:r w:rsidRPr="00B17F51">
              <w:rPr>
                <w:rFonts w:ascii="Arial" w:hAnsi="Arial" w:cs="Arial"/>
                <w:b/>
                <w:noProof/>
                <w:color w:val="000000"/>
                <w:sz w:val="28"/>
                <w:szCs w:val="28"/>
                <w:lang w:val="da-DK" w:eastAsia="da-DK"/>
              </w:rPr>
              <w:drawing>
                <wp:inline distT="0" distB="0" distL="0" distR="0" wp14:anchorId="24C80413" wp14:editId="2851167C">
                  <wp:extent cx="6121400" cy="546100"/>
                  <wp:effectExtent l="0" t="0" r="0" b="0"/>
                  <wp:docPr id="1"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546100"/>
                          </a:xfrm>
                          <a:prstGeom prst="rect">
                            <a:avLst/>
                          </a:prstGeom>
                          <a:noFill/>
                          <a:ln>
                            <a:noFill/>
                          </a:ln>
                        </pic:spPr>
                      </pic:pic>
                    </a:graphicData>
                  </a:graphic>
                </wp:inline>
              </w:drawing>
            </w:r>
          </w:p>
          <w:p w14:paraId="4FF4222C" w14:textId="77777777" w:rsidR="00CB65C3" w:rsidRDefault="00CB65C3" w:rsidP="00AC04FD">
            <w:pPr>
              <w:pStyle w:val="Mediumgitter21"/>
              <w:jc w:val="center"/>
              <w:rPr>
                <w:rFonts w:ascii="Arial" w:hAnsi="Arial" w:cs="Arial"/>
                <w:b/>
                <w:bCs/>
                <w:color w:val="000000"/>
                <w:sz w:val="28"/>
                <w:szCs w:val="28"/>
              </w:rPr>
            </w:pPr>
          </w:p>
          <w:p w14:paraId="387D1049" w14:textId="77777777" w:rsidR="00CB65C3" w:rsidRPr="00153680" w:rsidRDefault="00CB65C3" w:rsidP="00AC04FD">
            <w:pPr>
              <w:pStyle w:val="Mediumgitter21"/>
              <w:jc w:val="center"/>
              <w:rPr>
                <w:rFonts w:ascii="Arial" w:hAnsi="Arial" w:cs="Arial"/>
                <w:b/>
                <w:bCs/>
                <w:color w:val="000000"/>
                <w:sz w:val="16"/>
                <w:szCs w:val="16"/>
                <w:lang w:val="da-DK"/>
              </w:rPr>
            </w:pPr>
          </w:p>
          <w:p w14:paraId="30E6A24D" w14:textId="77777777" w:rsidR="00CB65C3" w:rsidRPr="00153680" w:rsidRDefault="00CB65C3" w:rsidP="00CB65C3">
            <w:pPr>
              <w:pStyle w:val="Mediumgitter21"/>
              <w:rPr>
                <w:rFonts w:ascii="Arial" w:hAnsi="Arial" w:cs="Arial"/>
                <w:b/>
                <w:bCs/>
                <w:color w:val="FFFFFF"/>
                <w:sz w:val="28"/>
                <w:szCs w:val="28"/>
                <w:lang w:val="da-DK"/>
              </w:rPr>
            </w:pPr>
          </w:p>
          <w:p w14:paraId="1AED3F63" w14:textId="77777777" w:rsidR="00CB65C3" w:rsidRDefault="00CB65C3" w:rsidP="00AC04FD">
            <w:pPr>
              <w:pStyle w:val="Mediumgitter21"/>
              <w:jc w:val="center"/>
              <w:rPr>
                <w:rFonts w:ascii="Arial" w:hAnsi="Arial" w:cs="Arial"/>
                <w:b/>
                <w:bCs/>
                <w:color w:val="FFFFFF"/>
                <w:sz w:val="56"/>
                <w:szCs w:val="56"/>
                <w:lang w:val="da-DK"/>
              </w:rPr>
            </w:pPr>
            <w:r w:rsidRPr="00153680">
              <w:rPr>
                <w:rFonts w:ascii="Arial" w:hAnsi="Arial" w:cs="Arial"/>
                <w:b/>
                <w:bCs/>
                <w:color w:val="FFFFFF"/>
                <w:sz w:val="56"/>
                <w:szCs w:val="56"/>
                <w:lang w:val="da-DK"/>
              </w:rPr>
              <w:t>DM</w:t>
            </w:r>
            <w:r w:rsidR="00153680" w:rsidRPr="00153680">
              <w:rPr>
                <w:rFonts w:ascii="Arial" w:hAnsi="Arial" w:cs="Arial"/>
                <w:b/>
                <w:bCs/>
                <w:color w:val="FFFFFF"/>
                <w:sz w:val="56"/>
                <w:szCs w:val="56"/>
                <w:lang w:val="da-DK"/>
              </w:rPr>
              <w:t xml:space="preserve"> 2018</w:t>
            </w:r>
          </w:p>
          <w:p w14:paraId="1AA58385" w14:textId="77777777" w:rsidR="00153680" w:rsidRPr="00153680" w:rsidRDefault="00153680" w:rsidP="00AC04FD">
            <w:pPr>
              <w:pStyle w:val="Mediumgitter21"/>
              <w:jc w:val="center"/>
              <w:rPr>
                <w:rFonts w:ascii="Arial" w:hAnsi="Arial" w:cs="Arial"/>
                <w:b/>
                <w:bCs/>
                <w:color w:val="FFFFFF"/>
                <w:sz w:val="28"/>
                <w:szCs w:val="28"/>
                <w:lang w:val="da-DK"/>
              </w:rPr>
            </w:pPr>
            <w:r w:rsidRPr="00153680">
              <w:rPr>
                <w:rFonts w:ascii="Arial" w:hAnsi="Arial" w:cs="Arial"/>
                <w:b/>
                <w:bCs/>
                <w:color w:val="FFFFFF"/>
                <w:sz w:val="28"/>
                <w:szCs w:val="28"/>
                <w:lang w:val="da-DK"/>
              </w:rPr>
              <w:t>for</w:t>
            </w:r>
          </w:p>
          <w:p w14:paraId="5AB354E4" w14:textId="77777777" w:rsidR="00153680" w:rsidRDefault="00153680" w:rsidP="00AC04FD">
            <w:pPr>
              <w:pStyle w:val="Mediumgitter21"/>
              <w:jc w:val="center"/>
              <w:rPr>
                <w:rFonts w:ascii="Arial" w:hAnsi="Arial" w:cs="Arial"/>
                <w:b/>
                <w:bCs/>
                <w:color w:val="FFFFFF"/>
                <w:sz w:val="56"/>
                <w:szCs w:val="56"/>
                <w:lang w:val="da-DK"/>
              </w:rPr>
            </w:pPr>
            <w:r w:rsidRPr="00153680">
              <w:rPr>
                <w:rFonts w:ascii="Arial" w:hAnsi="Arial" w:cs="Arial"/>
                <w:b/>
                <w:bCs/>
                <w:color w:val="FFFFFF"/>
                <w:sz w:val="56"/>
                <w:szCs w:val="56"/>
                <w:lang w:val="da-DK"/>
              </w:rPr>
              <w:t>SCAN-KAP 99</w:t>
            </w:r>
          </w:p>
          <w:p w14:paraId="2CCC84EC" w14:textId="77777777" w:rsidR="001165C4" w:rsidRDefault="001165C4" w:rsidP="00AC04FD">
            <w:pPr>
              <w:pStyle w:val="Mediumgitter21"/>
              <w:jc w:val="center"/>
              <w:rPr>
                <w:rFonts w:ascii="Arial" w:hAnsi="Arial" w:cs="Arial"/>
                <w:b/>
                <w:bCs/>
                <w:color w:val="FFFFFF"/>
                <w:sz w:val="56"/>
                <w:szCs w:val="56"/>
                <w:lang w:val="da-DK"/>
              </w:rPr>
            </w:pPr>
          </w:p>
          <w:p w14:paraId="3D142042" w14:textId="77777777" w:rsidR="001165C4" w:rsidRDefault="001165C4" w:rsidP="00AC04FD">
            <w:pPr>
              <w:pStyle w:val="Mediumgitter21"/>
              <w:jc w:val="center"/>
              <w:rPr>
                <w:rFonts w:ascii="Arial" w:hAnsi="Arial" w:cs="Arial"/>
                <w:b/>
                <w:bCs/>
                <w:color w:val="FFFFFF"/>
                <w:sz w:val="56"/>
                <w:szCs w:val="56"/>
                <w:lang w:val="da-DK"/>
              </w:rPr>
            </w:pPr>
          </w:p>
          <w:p w14:paraId="48266B9A" w14:textId="77777777" w:rsidR="001165C4" w:rsidRDefault="001165C4" w:rsidP="00AC04FD">
            <w:pPr>
              <w:pStyle w:val="Mediumgitter21"/>
              <w:jc w:val="center"/>
              <w:rPr>
                <w:rFonts w:ascii="Arial" w:hAnsi="Arial" w:cs="Arial"/>
                <w:b/>
                <w:bCs/>
                <w:color w:val="FFFFFF"/>
                <w:sz w:val="56"/>
                <w:szCs w:val="56"/>
                <w:lang w:val="da-DK"/>
              </w:rPr>
            </w:pPr>
          </w:p>
          <w:p w14:paraId="04FAD4CE" w14:textId="77777777" w:rsidR="001165C4" w:rsidRDefault="001165C4" w:rsidP="00AC04FD">
            <w:pPr>
              <w:pStyle w:val="Mediumgitter21"/>
              <w:jc w:val="center"/>
              <w:rPr>
                <w:rFonts w:ascii="Arial" w:hAnsi="Arial" w:cs="Arial"/>
                <w:b/>
                <w:bCs/>
                <w:color w:val="FFFFFF"/>
                <w:sz w:val="56"/>
                <w:szCs w:val="56"/>
                <w:lang w:val="da-DK"/>
              </w:rPr>
            </w:pPr>
          </w:p>
          <w:p w14:paraId="25C29EDB" w14:textId="77777777" w:rsidR="001165C4" w:rsidRDefault="001165C4" w:rsidP="00AC04FD">
            <w:pPr>
              <w:pStyle w:val="Mediumgitter21"/>
              <w:jc w:val="center"/>
              <w:rPr>
                <w:rFonts w:ascii="Arial" w:hAnsi="Arial" w:cs="Arial"/>
                <w:b/>
                <w:bCs/>
                <w:color w:val="FFFFFF"/>
                <w:sz w:val="56"/>
                <w:szCs w:val="56"/>
                <w:lang w:val="da-DK"/>
              </w:rPr>
            </w:pPr>
          </w:p>
          <w:p w14:paraId="3654FDFE" w14:textId="77777777" w:rsidR="00F87429" w:rsidRPr="002B4E49" w:rsidRDefault="002B4E49" w:rsidP="00AC04FD">
            <w:pPr>
              <w:pStyle w:val="Mediumgitter21"/>
              <w:jc w:val="center"/>
              <w:rPr>
                <w:rFonts w:ascii="Arial" w:hAnsi="Arial" w:cs="Arial"/>
                <w:b/>
                <w:bCs/>
                <w:color w:val="FFFFFF"/>
                <w:sz w:val="28"/>
                <w:szCs w:val="28"/>
                <w:lang w:val="da-DK"/>
              </w:rPr>
            </w:pPr>
            <w:r w:rsidRPr="002B4E49">
              <w:rPr>
                <w:rFonts w:ascii="Arial" w:hAnsi="Arial" w:cs="Arial"/>
                <w:b/>
                <w:bCs/>
                <w:color w:val="FFFFFF"/>
                <w:sz w:val="28"/>
                <w:szCs w:val="28"/>
                <w:lang w:val="da-DK"/>
              </w:rPr>
              <w:t>og</w:t>
            </w:r>
          </w:p>
          <w:p w14:paraId="75A0C938" w14:textId="77777777" w:rsidR="00CB65C3" w:rsidRPr="00153680" w:rsidRDefault="00153680" w:rsidP="00AC04FD">
            <w:pPr>
              <w:pStyle w:val="Mediumgitter21"/>
              <w:jc w:val="center"/>
              <w:rPr>
                <w:rFonts w:ascii="Arial" w:hAnsi="Arial" w:cs="Arial"/>
                <w:b/>
                <w:bCs/>
                <w:color w:val="FFFFFF"/>
                <w:sz w:val="28"/>
                <w:szCs w:val="28"/>
                <w:lang w:val="da-DK"/>
              </w:rPr>
            </w:pPr>
            <w:r w:rsidRPr="00A10779">
              <w:rPr>
                <w:rFonts w:ascii="Arial" w:hAnsi="Arial" w:cs="Arial"/>
                <w:b/>
                <w:bCs/>
                <w:color w:val="FFFFFF"/>
                <w:sz w:val="56"/>
                <w:szCs w:val="56"/>
                <w:lang w:val="da-DK"/>
              </w:rPr>
              <w:t>MOLICH X-METER</w:t>
            </w:r>
          </w:p>
          <w:p w14:paraId="34546247" w14:textId="77777777" w:rsidR="00CB65C3" w:rsidRPr="00153680" w:rsidRDefault="00CB65C3" w:rsidP="00AC04FD">
            <w:pPr>
              <w:pStyle w:val="Mediumgitter21"/>
              <w:jc w:val="center"/>
              <w:rPr>
                <w:rFonts w:ascii="Arial" w:hAnsi="Arial" w:cs="Arial"/>
                <w:b/>
                <w:bCs/>
                <w:color w:val="FFFFFF"/>
                <w:sz w:val="28"/>
                <w:szCs w:val="28"/>
                <w:lang w:val="da-DK"/>
              </w:rPr>
            </w:pPr>
          </w:p>
          <w:p w14:paraId="244B1E3A" w14:textId="77777777" w:rsidR="00CB65C3" w:rsidRPr="00153680" w:rsidRDefault="00CB65C3" w:rsidP="00AC04FD">
            <w:pPr>
              <w:pStyle w:val="Mediumgitter21"/>
              <w:jc w:val="center"/>
              <w:rPr>
                <w:rFonts w:ascii="Arial" w:hAnsi="Arial" w:cs="Arial"/>
                <w:b/>
                <w:bCs/>
                <w:color w:val="FFFFFF"/>
                <w:sz w:val="28"/>
                <w:szCs w:val="28"/>
                <w:lang w:val="da-DK"/>
              </w:rPr>
            </w:pPr>
          </w:p>
          <w:p w14:paraId="70D36824" w14:textId="77777777" w:rsidR="00CB65C3" w:rsidRDefault="00CB65C3" w:rsidP="00AC04FD">
            <w:pPr>
              <w:pStyle w:val="Mediumgitter21"/>
              <w:jc w:val="center"/>
              <w:rPr>
                <w:rFonts w:ascii="Arial" w:hAnsi="Arial" w:cs="Arial"/>
                <w:b/>
                <w:bCs/>
                <w:color w:val="FFFFFF"/>
                <w:sz w:val="28"/>
                <w:szCs w:val="28"/>
                <w:lang w:val="da-DK"/>
              </w:rPr>
            </w:pPr>
          </w:p>
          <w:p w14:paraId="794F1B72" w14:textId="77777777" w:rsidR="001165C4" w:rsidRDefault="001165C4" w:rsidP="00AC04FD">
            <w:pPr>
              <w:pStyle w:val="Mediumgitter21"/>
              <w:jc w:val="center"/>
              <w:rPr>
                <w:rFonts w:ascii="Arial" w:hAnsi="Arial" w:cs="Arial"/>
                <w:b/>
                <w:bCs/>
                <w:color w:val="FFFFFF"/>
                <w:sz w:val="28"/>
                <w:szCs w:val="28"/>
                <w:lang w:val="da-DK"/>
              </w:rPr>
            </w:pPr>
          </w:p>
          <w:p w14:paraId="6ADCD3AE" w14:textId="77777777" w:rsidR="001165C4" w:rsidRDefault="001165C4" w:rsidP="00AC04FD">
            <w:pPr>
              <w:pStyle w:val="Mediumgitter21"/>
              <w:jc w:val="center"/>
              <w:rPr>
                <w:rFonts w:ascii="Arial" w:hAnsi="Arial" w:cs="Arial"/>
                <w:b/>
                <w:bCs/>
                <w:color w:val="FFFFFF"/>
                <w:sz w:val="28"/>
                <w:szCs w:val="28"/>
                <w:lang w:val="da-DK"/>
              </w:rPr>
            </w:pPr>
          </w:p>
          <w:p w14:paraId="34B1B060" w14:textId="77777777" w:rsidR="001165C4" w:rsidRDefault="001165C4" w:rsidP="00AC04FD">
            <w:pPr>
              <w:pStyle w:val="Mediumgitter21"/>
              <w:jc w:val="center"/>
              <w:rPr>
                <w:rFonts w:ascii="Arial" w:hAnsi="Arial" w:cs="Arial"/>
                <w:b/>
                <w:bCs/>
                <w:color w:val="FFFFFF"/>
                <w:sz w:val="28"/>
                <w:szCs w:val="28"/>
                <w:lang w:val="da-DK"/>
              </w:rPr>
            </w:pPr>
          </w:p>
          <w:p w14:paraId="1FC81796" w14:textId="77777777" w:rsidR="001165C4" w:rsidRDefault="001165C4" w:rsidP="00AC04FD">
            <w:pPr>
              <w:pStyle w:val="Mediumgitter21"/>
              <w:jc w:val="center"/>
              <w:rPr>
                <w:rFonts w:ascii="Arial" w:hAnsi="Arial" w:cs="Arial"/>
                <w:b/>
                <w:bCs/>
                <w:color w:val="FFFFFF"/>
                <w:sz w:val="28"/>
                <w:szCs w:val="28"/>
                <w:lang w:val="da-DK"/>
              </w:rPr>
            </w:pPr>
          </w:p>
          <w:p w14:paraId="5A3D9E9F" w14:textId="77777777" w:rsidR="001165C4" w:rsidRDefault="001165C4" w:rsidP="00AC04FD">
            <w:pPr>
              <w:pStyle w:val="Mediumgitter21"/>
              <w:jc w:val="center"/>
              <w:rPr>
                <w:rFonts w:ascii="Arial" w:hAnsi="Arial" w:cs="Arial"/>
                <w:b/>
                <w:bCs/>
                <w:color w:val="FFFFFF"/>
                <w:sz w:val="28"/>
                <w:szCs w:val="28"/>
                <w:lang w:val="da-DK"/>
              </w:rPr>
            </w:pPr>
          </w:p>
          <w:p w14:paraId="08FB1E65" w14:textId="77777777" w:rsidR="001165C4" w:rsidRDefault="001165C4" w:rsidP="00AC04FD">
            <w:pPr>
              <w:pStyle w:val="Mediumgitter21"/>
              <w:jc w:val="center"/>
              <w:rPr>
                <w:rFonts w:ascii="Arial" w:hAnsi="Arial" w:cs="Arial"/>
                <w:b/>
                <w:bCs/>
                <w:color w:val="FFFFFF"/>
                <w:sz w:val="28"/>
                <w:szCs w:val="28"/>
                <w:lang w:val="da-DK"/>
              </w:rPr>
            </w:pPr>
          </w:p>
          <w:p w14:paraId="24C9B9FF" w14:textId="77777777" w:rsidR="001165C4" w:rsidRDefault="001165C4" w:rsidP="00AC04FD">
            <w:pPr>
              <w:pStyle w:val="Mediumgitter21"/>
              <w:jc w:val="center"/>
              <w:rPr>
                <w:rFonts w:ascii="Arial" w:hAnsi="Arial" w:cs="Arial"/>
                <w:b/>
                <w:bCs/>
                <w:color w:val="FFFFFF"/>
                <w:sz w:val="28"/>
                <w:szCs w:val="28"/>
                <w:lang w:val="da-DK"/>
              </w:rPr>
            </w:pPr>
          </w:p>
          <w:p w14:paraId="69F1330B" w14:textId="77777777" w:rsidR="001165C4" w:rsidRDefault="001165C4" w:rsidP="00AC04FD">
            <w:pPr>
              <w:pStyle w:val="Mediumgitter21"/>
              <w:jc w:val="center"/>
              <w:rPr>
                <w:rFonts w:ascii="Arial" w:hAnsi="Arial" w:cs="Arial"/>
                <w:b/>
                <w:bCs/>
                <w:color w:val="FFFFFF"/>
                <w:sz w:val="28"/>
                <w:szCs w:val="28"/>
                <w:lang w:val="da-DK"/>
              </w:rPr>
            </w:pPr>
          </w:p>
          <w:p w14:paraId="65400ACE" w14:textId="77777777" w:rsidR="00CB65C3" w:rsidRPr="00153680" w:rsidRDefault="00CB65C3" w:rsidP="00AC04FD">
            <w:pPr>
              <w:pStyle w:val="Mediumgitter21"/>
              <w:jc w:val="center"/>
              <w:rPr>
                <w:rFonts w:ascii="Arial" w:hAnsi="Arial" w:cs="Arial"/>
                <w:b/>
                <w:bCs/>
                <w:color w:val="FFFFFF"/>
                <w:sz w:val="28"/>
                <w:szCs w:val="28"/>
                <w:lang w:val="da-DK"/>
              </w:rPr>
            </w:pPr>
          </w:p>
          <w:p w14:paraId="64EB6A8F" w14:textId="77777777" w:rsidR="00CB65C3" w:rsidRPr="00153680" w:rsidRDefault="00CB65C3" w:rsidP="00AC04FD">
            <w:pPr>
              <w:pStyle w:val="Mediumgitter21"/>
              <w:jc w:val="center"/>
              <w:rPr>
                <w:rFonts w:ascii="Arial" w:hAnsi="Arial" w:cs="Arial"/>
                <w:b/>
                <w:bCs/>
                <w:color w:val="FFFFFF"/>
                <w:sz w:val="28"/>
                <w:szCs w:val="28"/>
                <w:lang w:val="da-DK"/>
              </w:rPr>
            </w:pPr>
          </w:p>
          <w:p w14:paraId="3663D51A" w14:textId="77777777" w:rsidR="00CB65C3" w:rsidRPr="00153680" w:rsidRDefault="00CB65C3" w:rsidP="00AC04FD">
            <w:pPr>
              <w:pStyle w:val="Mediumgitter21"/>
              <w:jc w:val="center"/>
              <w:rPr>
                <w:rFonts w:ascii="Arial" w:hAnsi="Arial" w:cs="Arial"/>
                <w:b/>
                <w:bCs/>
                <w:color w:val="FFFFFF"/>
                <w:sz w:val="28"/>
                <w:szCs w:val="28"/>
                <w:lang w:val="da-DK"/>
              </w:rPr>
            </w:pPr>
          </w:p>
          <w:p w14:paraId="2EF32887" w14:textId="77777777" w:rsidR="00CB65C3" w:rsidRPr="00153680" w:rsidRDefault="00CB65C3" w:rsidP="00AC04FD">
            <w:pPr>
              <w:pStyle w:val="Mediumgitter21"/>
              <w:jc w:val="center"/>
              <w:rPr>
                <w:rFonts w:ascii="Arial" w:hAnsi="Arial" w:cs="Arial"/>
                <w:b/>
                <w:bCs/>
                <w:color w:val="FFFFFF"/>
                <w:sz w:val="28"/>
                <w:szCs w:val="28"/>
                <w:lang w:val="da-DK"/>
              </w:rPr>
            </w:pPr>
          </w:p>
          <w:p w14:paraId="416693F7" w14:textId="77777777" w:rsidR="00CB65C3" w:rsidRPr="00153680" w:rsidRDefault="00CB65C3" w:rsidP="00AC04FD">
            <w:pPr>
              <w:pStyle w:val="Mediumgitter21"/>
              <w:jc w:val="center"/>
              <w:rPr>
                <w:rFonts w:ascii="Arial" w:hAnsi="Arial" w:cs="Arial"/>
                <w:b/>
                <w:bCs/>
                <w:color w:val="FFFFFF"/>
                <w:sz w:val="28"/>
                <w:szCs w:val="28"/>
                <w:lang w:val="da-DK"/>
              </w:rPr>
            </w:pPr>
          </w:p>
          <w:p w14:paraId="17474B2A" w14:textId="77777777" w:rsidR="00CB65C3" w:rsidRPr="00153680" w:rsidRDefault="00CB65C3" w:rsidP="00AC04FD">
            <w:pPr>
              <w:pStyle w:val="Mediumgitter21"/>
              <w:jc w:val="center"/>
              <w:rPr>
                <w:rFonts w:ascii="Arial" w:hAnsi="Arial" w:cs="Arial"/>
                <w:b/>
                <w:bCs/>
                <w:color w:val="FFFFFF"/>
                <w:sz w:val="28"/>
                <w:szCs w:val="28"/>
                <w:lang w:val="da-DK"/>
              </w:rPr>
            </w:pPr>
          </w:p>
          <w:p w14:paraId="251B5B55" w14:textId="77777777" w:rsidR="00101284" w:rsidRPr="00153680" w:rsidRDefault="00CB65C3" w:rsidP="00AC04FD">
            <w:pPr>
              <w:pStyle w:val="Mediumgitter21"/>
              <w:jc w:val="center"/>
              <w:rPr>
                <w:rFonts w:ascii="Arial" w:hAnsi="Arial" w:cs="Arial"/>
                <w:b/>
                <w:bCs/>
                <w:color w:val="FFFFFF"/>
                <w:sz w:val="28"/>
                <w:szCs w:val="28"/>
                <w:lang w:val="da-DK"/>
              </w:rPr>
            </w:pPr>
            <w:r w:rsidRPr="00153680">
              <w:rPr>
                <w:rFonts w:ascii="Arial" w:hAnsi="Arial" w:cs="Arial"/>
                <w:b/>
                <w:bCs/>
                <w:color w:val="FFFFFF"/>
                <w:sz w:val="28"/>
                <w:szCs w:val="28"/>
                <w:lang w:val="da-DK"/>
              </w:rPr>
              <w:t>1</w:t>
            </w:r>
            <w:r w:rsidR="00153680">
              <w:rPr>
                <w:rFonts w:ascii="Arial" w:hAnsi="Arial" w:cs="Arial"/>
                <w:b/>
                <w:bCs/>
                <w:color w:val="FFFFFF"/>
                <w:sz w:val="28"/>
                <w:szCs w:val="28"/>
                <w:lang w:val="da-DK"/>
              </w:rPr>
              <w:t>7-18</w:t>
            </w:r>
            <w:r w:rsidR="00AC04FD" w:rsidRPr="00153680">
              <w:rPr>
                <w:rFonts w:ascii="Arial" w:hAnsi="Arial" w:cs="Arial"/>
                <w:b/>
                <w:bCs/>
                <w:color w:val="FFFFFF"/>
                <w:sz w:val="28"/>
                <w:szCs w:val="28"/>
                <w:lang w:val="da-DK"/>
              </w:rPr>
              <w:t>. AUGUST</w:t>
            </w:r>
            <w:r w:rsidR="00153680">
              <w:rPr>
                <w:rFonts w:ascii="Arial" w:hAnsi="Arial" w:cs="Arial"/>
                <w:b/>
                <w:bCs/>
                <w:color w:val="FFFFFF"/>
                <w:sz w:val="28"/>
                <w:szCs w:val="28"/>
                <w:lang w:val="da-DK"/>
              </w:rPr>
              <w:t xml:space="preserve"> 2018 I HELSINGØR</w:t>
            </w:r>
          </w:p>
        </w:tc>
      </w:tr>
    </w:tbl>
    <w:p w14:paraId="76B5344B" w14:textId="77777777" w:rsidR="00101284" w:rsidRPr="00153680" w:rsidRDefault="002B4E49">
      <w:pPr>
        <w:rPr>
          <w:lang w:val="da-DK"/>
        </w:rPr>
      </w:pPr>
      <w:r>
        <w:rPr>
          <w:rFonts w:ascii="Arial" w:hAnsi="Arial" w:cs="Arial"/>
          <w:b/>
          <w:bCs/>
          <w:noProof/>
          <w:color w:val="FFFFFF"/>
          <w:szCs w:val="28"/>
          <w:lang w:val="da-DK" w:eastAsia="da-DK"/>
        </w:rPr>
        <w:drawing>
          <wp:anchor distT="0" distB="0" distL="114300" distR="114300" simplePos="0" relativeHeight="251660800" behindDoc="1" locked="0" layoutInCell="1" allowOverlap="1" wp14:anchorId="49D854C2" wp14:editId="0B387BC8">
            <wp:simplePos x="0" y="0"/>
            <wp:positionH relativeFrom="column">
              <wp:posOffset>-397510</wp:posOffset>
            </wp:positionH>
            <wp:positionV relativeFrom="paragraph">
              <wp:posOffset>-3375204</wp:posOffset>
            </wp:positionV>
            <wp:extent cx="6828348" cy="4559122"/>
            <wp:effectExtent l="0" t="0" r="4445" b="63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hus.jpg"/>
                    <pic:cNvPicPr/>
                  </pic:nvPicPr>
                  <pic:blipFill>
                    <a:blip r:embed="rId9">
                      <a:extLst>
                        <a:ext uri="{28A0092B-C50C-407E-A947-70E740481C1C}">
                          <a14:useLocalDpi xmlns:a14="http://schemas.microsoft.com/office/drawing/2010/main" val="0"/>
                        </a:ext>
                      </a:extLst>
                    </a:blip>
                    <a:stretch>
                      <a:fillRect/>
                    </a:stretch>
                  </pic:blipFill>
                  <pic:spPr>
                    <a:xfrm>
                      <a:off x="0" y="0"/>
                      <a:ext cx="6828348" cy="4559122"/>
                    </a:xfrm>
                    <a:prstGeom prst="rect">
                      <a:avLst/>
                    </a:prstGeom>
                  </pic:spPr>
                </pic:pic>
              </a:graphicData>
            </a:graphic>
            <wp14:sizeRelH relativeFrom="page">
              <wp14:pctWidth>0</wp14:pctWidth>
            </wp14:sizeRelH>
            <wp14:sizeRelV relativeFrom="page">
              <wp14:pctHeight>0</wp14:pctHeight>
            </wp14:sizeRelV>
          </wp:anchor>
        </w:drawing>
      </w:r>
      <w:r w:rsidRPr="00CB65C3">
        <w:rPr>
          <w:noProof/>
          <w:color w:val="000000"/>
          <w:lang w:val="da-DK" w:eastAsia="da-DK"/>
        </w:rPr>
        <w:drawing>
          <wp:anchor distT="0" distB="0" distL="114300" distR="114300" simplePos="0" relativeHeight="251658752" behindDoc="1" locked="0" layoutInCell="1" allowOverlap="1" wp14:anchorId="10F17150" wp14:editId="1994D2BF">
            <wp:simplePos x="0" y="0"/>
            <wp:positionH relativeFrom="column">
              <wp:posOffset>-414655</wp:posOffset>
            </wp:positionH>
            <wp:positionV relativeFrom="page">
              <wp:posOffset>1243965</wp:posOffset>
            </wp:positionV>
            <wp:extent cx="6840220" cy="4563110"/>
            <wp:effectExtent l="0" t="0" r="0" b="0"/>
            <wp:wrapNone/>
            <wp:docPr id="10" name="Billed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220" cy="45631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Spec="bottom"/>
        <w:tblW w:w="5000" w:type="pct"/>
        <w:tblLook w:val="04A0" w:firstRow="1" w:lastRow="0" w:firstColumn="1" w:lastColumn="0" w:noHBand="0" w:noVBand="1"/>
      </w:tblPr>
      <w:tblGrid>
        <w:gridCol w:w="9638"/>
      </w:tblGrid>
      <w:tr w:rsidR="00101284" w:rsidRPr="00C95E3F" w14:paraId="5114A802" w14:textId="77777777">
        <w:tc>
          <w:tcPr>
            <w:tcW w:w="5000" w:type="pct"/>
          </w:tcPr>
          <w:p w14:paraId="20A4105E" w14:textId="77777777" w:rsidR="00101284" w:rsidRPr="00153680" w:rsidRDefault="00101284" w:rsidP="00101284">
            <w:pPr>
              <w:pStyle w:val="Mediumgitter21"/>
              <w:rPr>
                <w:lang w:val="da-DK"/>
              </w:rPr>
            </w:pPr>
          </w:p>
        </w:tc>
      </w:tr>
    </w:tbl>
    <w:p w14:paraId="207E47F8" w14:textId="77777777" w:rsidR="00101284" w:rsidRPr="00153680" w:rsidRDefault="00101284">
      <w:pPr>
        <w:rPr>
          <w:lang w:val="da-DK"/>
        </w:rPr>
      </w:pPr>
    </w:p>
    <w:p w14:paraId="6AD7344A" w14:textId="77777777" w:rsidR="00376F47" w:rsidRPr="00376F47" w:rsidRDefault="00376F47" w:rsidP="00376F47">
      <w:pPr>
        <w:rPr>
          <w:sz w:val="24"/>
          <w:lang w:val="da-DK" w:eastAsia="da-DK"/>
        </w:rPr>
      </w:pPr>
    </w:p>
    <w:tbl>
      <w:tblPr>
        <w:tblW w:w="0" w:type="auto"/>
        <w:tblCellMar>
          <w:top w:w="15" w:type="dxa"/>
          <w:left w:w="15" w:type="dxa"/>
          <w:bottom w:w="15" w:type="dxa"/>
          <w:right w:w="15" w:type="dxa"/>
        </w:tblCellMar>
        <w:tblLook w:val="04A0" w:firstRow="1" w:lastRow="0" w:firstColumn="1" w:lastColumn="0" w:noHBand="0" w:noVBand="1"/>
      </w:tblPr>
      <w:tblGrid>
        <w:gridCol w:w="453"/>
        <w:gridCol w:w="1684"/>
        <w:gridCol w:w="3778"/>
        <w:gridCol w:w="1711"/>
        <w:gridCol w:w="2002"/>
      </w:tblGrid>
      <w:tr w:rsidR="00376F47" w:rsidRPr="008D4974" w14:paraId="065451AC" w14:textId="77777777" w:rsidTr="00376F47">
        <w:trPr>
          <w:trHeight w:val="360"/>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DE188" w14:textId="77777777" w:rsidR="00376F47" w:rsidRPr="00376F47" w:rsidRDefault="00376F47" w:rsidP="00376F47">
            <w:pPr>
              <w:rPr>
                <w:color w:val="FFFFFF" w:themeColor="background1"/>
                <w:sz w:val="24"/>
                <w:lang w:val="da-DK" w:eastAsia="da-DK"/>
              </w:rPr>
            </w:pPr>
          </w:p>
          <w:p w14:paraId="12C218EB" w14:textId="77777777" w:rsidR="00376F47" w:rsidRPr="00376F47" w:rsidRDefault="00376F47" w:rsidP="00376F47">
            <w:pPr>
              <w:jc w:val="center"/>
              <w:rPr>
                <w:color w:val="FFFFFF" w:themeColor="background1"/>
                <w:sz w:val="24"/>
                <w:lang w:val="da-DK" w:eastAsia="da-DK"/>
              </w:rPr>
            </w:pPr>
            <w:r w:rsidRPr="00376F47">
              <w:rPr>
                <w:rFonts w:ascii="Arial" w:hAnsi="Arial" w:cs="Arial"/>
                <w:b/>
                <w:bCs/>
                <w:color w:val="FFFFFF" w:themeColor="background1"/>
                <w:szCs w:val="28"/>
                <w:lang w:val="da-DK" w:eastAsia="da-DK"/>
              </w:rPr>
              <w:t>SEJLADSBESTEMMELSER</w:t>
            </w:r>
          </w:p>
          <w:p w14:paraId="3B42A22C" w14:textId="77777777" w:rsidR="00376F47" w:rsidRPr="00376F47" w:rsidRDefault="00376F47" w:rsidP="00376F47">
            <w:pPr>
              <w:rPr>
                <w:sz w:val="24"/>
                <w:lang w:val="da-DK" w:eastAsia="da-DK"/>
              </w:rPr>
            </w:pPr>
            <w:r w:rsidRPr="00376F47">
              <w:rPr>
                <w:rFonts w:ascii="Arial" w:hAnsi="Arial" w:cs="Arial"/>
                <w:i/>
                <w:iCs/>
                <w:color w:val="000000"/>
                <w:sz w:val="20"/>
                <w:szCs w:val="20"/>
                <w:lang w:val="da-DK" w:eastAsia="da-DK"/>
              </w:rPr>
              <w:lastRenderedPageBreak/>
              <w:t>Forkortelsen ”[DP]” i en regel i indbydelsen betyder, at straffen for brud på reglen efter protestkomitéens skøn kan være mildere end diskvalifikation.</w:t>
            </w:r>
          </w:p>
        </w:tc>
      </w:tr>
      <w:tr w:rsidR="009F6298" w:rsidRPr="00376F47" w14:paraId="3538FE9D" w14:textId="77777777" w:rsidTr="00376F47">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BCDE53C" w14:textId="77777777" w:rsidR="00376F47" w:rsidRPr="00376F47" w:rsidRDefault="00376F47" w:rsidP="00376F47">
            <w:pPr>
              <w:rPr>
                <w:sz w:val="24"/>
                <w:lang w:val="da-DK" w:eastAsia="da-DK"/>
              </w:rPr>
            </w:pPr>
            <w:r w:rsidRPr="00376F47">
              <w:rPr>
                <w:rFonts w:ascii="Arial" w:hAnsi="Arial" w:cs="Arial"/>
                <w:b/>
                <w:bCs/>
                <w:color w:val="000000"/>
                <w:sz w:val="20"/>
                <w:szCs w:val="20"/>
                <w:lang w:val="da-DK" w:eastAsia="da-DK"/>
              </w:rPr>
              <w:lastRenderedPageBreak/>
              <w:t>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02003" w14:textId="77777777" w:rsidR="00376F47" w:rsidRPr="00376F47" w:rsidRDefault="00376F47" w:rsidP="00376F47">
            <w:pPr>
              <w:rPr>
                <w:sz w:val="24"/>
                <w:lang w:val="da-DK" w:eastAsia="da-DK"/>
              </w:rPr>
            </w:pPr>
            <w:r w:rsidRPr="00376F47">
              <w:rPr>
                <w:rFonts w:ascii="Arial" w:hAnsi="Arial" w:cs="Arial"/>
                <w:b/>
                <w:bCs/>
                <w:color w:val="000000"/>
                <w:sz w:val="20"/>
                <w:szCs w:val="20"/>
                <w:lang w:val="da-DK" w:eastAsia="da-DK"/>
              </w:rPr>
              <w:t>REGLER</w:t>
            </w:r>
          </w:p>
        </w:tc>
      </w:tr>
      <w:tr w:rsidR="009F6298" w:rsidRPr="008D4974" w14:paraId="53E7BC1A" w14:textId="77777777" w:rsidTr="00376F47">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68C999C"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1.1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DE7F0"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 xml:space="preserve">Stævnet sejles efter de i </w:t>
            </w:r>
            <w:r w:rsidRPr="00376F47">
              <w:rPr>
                <w:rFonts w:ascii="Arial" w:hAnsi="Arial" w:cs="Arial"/>
                <w:i/>
                <w:iCs/>
                <w:color w:val="000000"/>
                <w:sz w:val="20"/>
                <w:szCs w:val="20"/>
                <w:lang w:val="da-DK" w:eastAsia="da-DK"/>
              </w:rPr>
              <w:t>Kapsejladsreglerne</w:t>
            </w:r>
            <w:r w:rsidRPr="00376F47">
              <w:rPr>
                <w:rFonts w:ascii="Arial" w:hAnsi="Arial" w:cs="Arial"/>
                <w:color w:val="000000"/>
                <w:sz w:val="20"/>
                <w:szCs w:val="20"/>
                <w:lang w:val="da-DK" w:eastAsia="da-DK"/>
              </w:rPr>
              <w:t xml:space="preserve"> definerede regler inkl. Nordic </w:t>
            </w:r>
            <w:proofErr w:type="spellStart"/>
            <w:r w:rsidRPr="00376F47">
              <w:rPr>
                <w:rFonts w:ascii="Arial" w:hAnsi="Arial" w:cs="Arial"/>
                <w:color w:val="000000"/>
                <w:sz w:val="20"/>
                <w:szCs w:val="20"/>
                <w:lang w:val="da-DK" w:eastAsia="da-DK"/>
              </w:rPr>
              <w:t>Sailing</w:t>
            </w:r>
            <w:proofErr w:type="spellEnd"/>
            <w:r w:rsidRPr="00376F47">
              <w:rPr>
                <w:rFonts w:ascii="Arial" w:hAnsi="Arial" w:cs="Arial"/>
                <w:color w:val="000000"/>
                <w:sz w:val="20"/>
                <w:szCs w:val="20"/>
                <w:lang w:val="da-DK" w:eastAsia="da-DK"/>
              </w:rPr>
              <w:t xml:space="preserve"> </w:t>
            </w:r>
            <w:proofErr w:type="spellStart"/>
            <w:r w:rsidRPr="00376F47">
              <w:rPr>
                <w:rFonts w:ascii="Arial" w:hAnsi="Arial" w:cs="Arial"/>
                <w:color w:val="000000"/>
                <w:sz w:val="20"/>
                <w:szCs w:val="20"/>
                <w:lang w:val="da-DK" w:eastAsia="da-DK"/>
              </w:rPr>
              <w:t>Federation</w:t>
            </w:r>
            <w:proofErr w:type="spellEnd"/>
            <w:r w:rsidRPr="00376F47">
              <w:rPr>
                <w:rFonts w:ascii="Arial" w:hAnsi="Arial" w:cs="Arial"/>
                <w:color w:val="000000"/>
                <w:sz w:val="20"/>
                <w:szCs w:val="20"/>
                <w:lang w:val="da-DK" w:eastAsia="da-DK"/>
              </w:rPr>
              <w:t xml:space="preserve"> og Dansk Sejlunions forskrifter.</w:t>
            </w:r>
          </w:p>
        </w:tc>
      </w:tr>
      <w:tr w:rsidR="009F6298" w:rsidRPr="00376F47" w14:paraId="10323887" w14:textId="77777777" w:rsidTr="00376F47">
        <w:trPr>
          <w:trHeight w:val="420"/>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C280A15"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1.2</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7C343" w14:textId="203996F4" w:rsidR="00376F47" w:rsidRPr="00376F47" w:rsidRDefault="00376F47" w:rsidP="00376F47">
            <w:pPr>
              <w:rPr>
                <w:sz w:val="24"/>
                <w:lang w:val="da-DK" w:eastAsia="da-DK"/>
              </w:rPr>
            </w:pPr>
            <w:r w:rsidRPr="00376F47">
              <w:rPr>
                <w:rFonts w:ascii="Arial" w:hAnsi="Arial" w:cs="Arial"/>
                <w:color w:val="000000"/>
                <w:sz w:val="20"/>
                <w:szCs w:val="20"/>
                <w:lang w:val="da-DK" w:eastAsia="da-DK"/>
              </w:rPr>
              <w:t>Desuden gælder følgende regler:</w:t>
            </w:r>
            <w:r w:rsidR="009F6298">
              <w:rPr>
                <w:rFonts w:ascii="Arial" w:hAnsi="Arial" w:cs="Arial"/>
                <w:color w:val="000000"/>
                <w:sz w:val="20"/>
                <w:szCs w:val="20"/>
                <w:lang w:val="da-DK" w:eastAsia="da-DK"/>
              </w:rPr>
              <w:t xml:space="preserve"> DS-DM-statutter</w:t>
            </w:r>
          </w:p>
          <w:p w14:paraId="55AAB017"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____</w:t>
            </w:r>
          </w:p>
        </w:tc>
      </w:tr>
      <w:tr w:rsidR="009F6298" w:rsidRPr="008D4974" w14:paraId="007E78C1"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1AF422C" w14:textId="77777777" w:rsidR="00376F47" w:rsidRPr="00376F47" w:rsidRDefault="00376F47" w:rsidP="00376F47">
            <w:pPr>
              <w:rPr>
                <w:sz w:val="24"/>
                <w:lang w:val="da-DK" w:eastAsia="da-DK"/>
              </w:rPr>
            </w:pPr>
            <w:r w:rsidRPr="00376F47">
              <w:rPr>
                <w:rFonts w:ascii="Arial" w:hAnsi="Arial" w:cs="Arial"/>
                <w:b/>
                <w:bCs/>
                <w:color w:val="000000"/>
                <w:sz w:val="20"/>
                <w:szCs w:val="20"/>
                <w:lang w:val="da-DK" w:eastAsia="da-DK"/>
              </w:rPr>
              <w:t>2</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A757D" w14:textId="77777777" w:rsidR="00376F47" w:rsidRPr="00376F47" w:rsidRDefault="00376F47" w:rsidP="00376F47">
            <w:pPr>
              <w:rPr>
                <w:sz w:val="24"/>
                <w:lang w:val="da-DK" w:eastAsia="da-DK"/>
              </w:rPr>
            </w:pPr>
            <w:r w:rsidRPr="00376F47">
              <w:rPr>
                <w:rFonts w:ascii="Arial" w:hAnsi="Arial" w:cs="Arial"/>
                <w:b/>
                <w:bCs/>
                <w:color w:val="000000"/>
                <w:sz w:val="20"/>
                <w:szCs w:val="20"/>
                <w:lang w:val="da-DK" w:eastAsia="da-DK"/>
              </w:rPr>
              <w:t>MEDDELELSER TIL DELTAGERNE</w:t>
            </w:r>
          </w:p>
          <w:p w14:paraId="39CA1EA4" w14:textId="6A2ED709" w:rsidR="00376F47" w:rsidRPr="00376F47" w:rsidRDefault="00376F47" w:rsidP="00376F47">
            <w:pPr>
              <w:rPr>
                <w:sz w:val="24"/>
                <w:lang w:val="da-DK" w:eastAsia="da-DK"/>
              </w:rPr>
            </w:pPr>
            <w:r w:rsidRPr="00376F47">
              <w:rPr>
                <w:rFonts w:ascii="Arial" w:hAnsi="Arial" w:cs="Arial"/>
                <w:color w:val="000000"/>
                <w:sz w:val="20"/>
                <w:szCs w:val="20"/>
                <w:lang w:val="da-DK" w:eastAsia="da-DK"/>
              </w:rPr>
              <w:t xml:space="preserve">Meddelelser til deltagerne vil blive slået op på den officielle opslagstavle, som er placeret </w:t>
            </w:r>
            <w:r w:rsidRPr="00280F5E">
              <w:rPr>
                <w:rFonts w:ascii="Arial" w:hAnsi="Arial" w:cs="Arial"/>
                <w:color w:val="000000"/>
                <w:sz w:val="20"/>
                <w:szCs w:val="20"/>
                <w:lang w:val="da-DK" w:eastAsia="da-DK"/>
              </w:rPr>
              <w:t>ved bureauet</w:t>
            </w:r>
            <w:r w:rsidR="00280F5E">
              <w:rPr>
                <w:rFonts w:ascii="Arial" w:hAnsi="Arial" w:cs="Arial"/>
                <w:color w:val="000000"/>
                <w:sz w:val="20"/>
                <w:szCs w:val="20"/>
                <w:lang w:val="da-DK" w:eastAsia="da-DK"/>
              </w:rPr>
              <w:t xml:space="preserve"> i klublokalet. </w:t>
            </w:r>
          </w:p>
          <w:p w14:paraId="1A065884" w14:textId="77777777" w:rsidR="00376F47" w:rsidRPr="00376F47" w:rsidRDefault="00376F47" w:rsidP="00376F47">
            <w:pPr>
              <w:rPr>
                <w:sz w:val="24"/>
                <w:lang w:val="da-DK" w:eastAsia="da-DK"/>
              </w:rPr>
            </w:pPr>
          </w:p>
        </w:tc>
      </w:tr>
      <w:tr w:rsidR="009F6298" w:rsidRPr="008D4974" w14:paraId="458EF638"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EEB2B74" w14:textId="77777777" w:rsidR="00376F47" w:rsidRPr="00376F47" w:rsidRDefault="00376F47" w:rsidP="00376F47">
            <w:pPr>
              <w:rPr>
                <w:sz w:val="24"/>
                <w:lang w:val="da-DK" w:eastAsia="da-DK"/>
              </w:rPr>
            </w:pPr>
            <w:r w:rsidRPr="00376F47">
              <w:rPr>
                <w:rFonts w:ascii="Arial" w:hAnsi="Arial" w:cs="Arial"/>
                <w:b/>
                <w:bCs/>
                <w:color w:val="000000"/>
                <w:sz w:val="20"/>
                <w:szCs w:val="20"/>
                <w:lang w:val="da-DK" w:eastAsia="da-DK"/>
              </w:rPr>
              <w:t>3</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EC27A" w14:textId="77777777" w:rsidR="00376F47" w:rsidRPr="00376F47" w:rsidRDefault="00376F47" w:rsidP="00376F47">
            <w:pPr>
              <w:rPr>
                <w:sz w:val="24"/>
                <w:lang w:val="da-DK" w:eastAsia="da-DK"/>
              </w:rPr>
            </w:pPr>
            <w:r w:rsidRPr="00376F47">
              <w:rPr>
                <w:rFonts w:ascii="Arial" w:hAnsi="Arial" w:cs="Arial"/>
                <w:b/>
                <w:bCs/>
                <w:color w:val="000000"/>
                <w:sz w:val="20"/>
                <w:szCs w:val="20"/>
                <w:lang w:val="da-DK" w:eastAsia="da-DK"/>
              </w:rPr>
              <w:t>ÆNDRINGER I SEJLADSBESTEMMELSERNE</w:t>
            </w:r>
          </w:p>
          <w:p w14:paraId="58A7B6A5"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Enhver ændring i sejladsbestemmelserne vil blive slået op på den officielle opslagstavle før kl. 08:00 på den dag, hvor den vil træde i kraft, bortset fra at enhver ændring i tidsskemaet vil blive slået op senest kl. 20:00 dagen før, den vil træde i kraft.</w:t>
            </w:r>
          </w:p>
          <w:p w14:paraId="3516C4F7" w14:textId="77777777" w:rsidR="00376F47" w:rsidRPr="00376F47" w:rsidRDefault="00376F47" w:rsidP="00376F47">
            <w:pPr>
              <w:rPr>
                <w:sz w:val="24"/>
                <w:lang w:val="da-DK" w:eastAsia="da-DK"/>
              </w:rPr>
            </w:pPr>
          </w:p>
        </w:tc>
      </w:tr>
      <w:tr w:rsidR="009F6298" w:rsidRPr="008D4974" w14:paraId="173A4972"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888AEEB" w14:textId="77777777" w:rsidR="00376F47" w:rsidRPr="00376F47" w:rsidRDefault="00376F47" w:rsidP="00376F47">
            <w:pPr>
              <w:rPr>
                <w:sz w:val="24"/>
                <w:lang w:val="da-DK" w:eastAsia="da-DK"/>
              </w:rPr>
            </w:pPr>
            <w:r w:rsidRPr="00376F47">
              <w:rPr>
                <w:rFonts w:ascii="Arial" w:hAnsi="Arial" w:cs="Arial"/>
                <w:b/>
                <w:bCs/>
                <w:color w:val="000000"/>
                <w:sz w:val="20"/>
                <w:szCs w:val="20"/>
                <w:lang w:val="da-DK" w:eastAsia="da-DK"/>
              </w:rPr>
              <w:t>4</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B286A" w14:textId="77777777" w:rsidR="00376F47" w:rsidRPr="00376F47" w:rsidRDefault="00376F47" w:rsidP="00376F47">
            <w:pPr>
              <w:rPr>
                <w:sz w:val="24"/>
                <w:lang w:val="da-DK" w:eastAsia="da-DK"/>
              </w:rPr>
            </w:pPr>
            <w:r w:rsidRPr="00376F47">
              <w:rPr>
                <w:rFonts w:ascii="Arial" w:hAnsi="Arial" w:cs="Arial"/>
                <w:b/>
                <w:bCs/>
                <w:color w:val="000000"/>
                <w:sz w:val="20"/>
                <w:szCs w:val="20"/>
                <w:lang w:val="da-DK" w:eastAsia="da-DK"/>
              </w:rPr>
              <w:t>SIGNALER, DER GIVES PÅ LAND</w:t>
            </w:r>
          </w:p>
        </w:tc>
      </w:tr>
      <w:tr w:rsidR="009F6298" w:rsidRPr="008D4974" w14:paraId="31566721"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2205336"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4.1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50C52"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 xml:space="preserve">Signaler, der gives på land, vil blive hejst på </w:t>
            </w:r>
            <w:r w:rsidRPr="00280F5E">
              <w:rPr>
                <w:rFonts w:ascii="Arial" w:hAnsi="Arial" w:cs="Arial"/>
                <w:color w:val="000000"/>
                <w:sz w:val="20"/>
                <w:szCs w:val="20"/>
                <w:lang w:val="da-DK" w:eastAsia="da-DK"/>
              </w:rPr>
              <w:t>signalmasten, der står ved klubhuset.</w:t>
            </w:r>
          </w:p>
        </w:tc>
      </w:tr>
      <w:tr w:rsidR="009F6298" w:rsidRPr="008D4974" w14:paraId="1A792E8E"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ABF1F73"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4.2</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65D09"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Når Svarstanderen vises på land, erstattes ‘1 minut’ med ‘ikke mindre end 60 minutter’ i kapsejladssignalet Svarstander.</w:t>
            </w:r>
          </w:p>
          <w:p w14:paraId="67CC0F70" w14:textId="77777777" w:rsidR="00376F47" w:rsidRPr="00376F47" w:rsidRDefault="00376F47" w:rsidP="00376F47">
            <w:pPr>
              <w:rPr>
                <w:sz w:val="24"/>
                <w:lang w:val="da-DK" w:eastAsia="da-DK"/>
              </w:rPr>
            </w:pPr>
          </w:p>
        </w:tc>
      </w:tr>
      <w:tr w:rsidR="009F6298" w:rsidRPr="00376F47" w14:paraId="5331C2F6"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5FBC285" w14:textId="77777777" w:rsidR="00376F47" w:rsidRPr="00376F47" w:rsidRDefault="00376F47" w:rsidP="00376F47">
            <w:pPr>
              <w:rPr>
                <w:sz w:val="24"/>
                <w:lang w:val="da-DK" w:eastAsia="da-DK"/>
              </w:rPr>
            </w:pPr>
            <w:r w:rsidRPr="00376F47">
              <w:rPr>
                <w:rFonts w:ascii="Arial" w:hAnsi="Arial" w:cs="Arial"/>
                <w:b/>
                <w:bCs/>
                <w:color w:val="000000"/>
                <w:sz w:val="20"/>
                <w:szCs w:val="20"/>
                <w:lang w:val="da-DK" w:eastAsia="da-DK"/>
              </w:rPr>
              <w:t>5</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2465B" w14:textId="77777777" w:rsidR="00376F47" w:rsidRPr="00376F47" w:rsidRDefault="00376F47" w:rsidP="00376F47">
            <w:pPr>
              <w:rPr>
                <w:sz w:val="24"/>
                <w:lang w:val="da-DK" w:eastAsia="da-DK"/>
              </w:rPr>
            </w:pPr>
            <w:r w:rsidRPr="00376F47">
              <w:rPr>
                <w:rFonts w:ascii="Arial" w:hAnsi="Arial" w:cs="Arial"/>
                <w:b/>
                <w:bCs/>
                <w:color w:val="000000"/>
                <w:sz w:val="20"/>
                <w:szCs w:val="20"/>
                <w:lang w:val="da-DK" w:eastAsia="da-DK"/>
              </w:rPr>
              <w:t>TIDSPLAN</w:t>
            </w:r>
          </w:p>
        </w:tc>
      </w:tr>
      <w:tr w:rsidR="009F6298" w:rsidRPr="00376F47" w14:paraId="69DD861F" w14:textId="77777777" w:rsidTr="00376F4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7113028"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151BD"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Dag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98604"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Antal sejladser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736CC"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Klasse(r)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E06F3" w14:textId="77777777" w:rsidR="00376F47" w:rsidRPr="00376F47" w:rsidRDefault="00376F47" w:rsidP="00376F47">
            <w:pPr>
              <w:rPr>
                <w:sz w:val="24"/>
                <w:lang w:val="da-DK" w:eastAsia="da-DK"/>
              </w:rPr>
            </w:pPr>
            <w:r w:rsidRPr="00376F47">
              <w:rPr>
                <w:rFonts w:ascii="Arial" w:hAnsi="Arial" w:cs="Arial"/>
                <w:color w:val="000000"/>
                <w:sz w:val="20"/>
                <w:szCs w:val="20"/>
                <w:lang w:val="da-DK" w:eastAsia="da-DK"/>
              </w:rPr>
              <w:t>Første varselssignal</w:t>
            </w:r>
          </w:p>
        </w:tc>
      </w:tr>
      <w:tr w:rsidR="009F6298" w:rsidRPr="00376F47" w14:paraId="50A4A2DA" w14:textId="77777777" w:rsidTr="00376F47">
        <w:tc>
          <w:tcPr>
            <w:tcW w:w="0" w:type="auto"/>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E1A7A1B" w14:textId="77777777" w:rsidR="009F6298" w:rsidRPr="00376F47" w:rsidRDefault="009F6298" w:rsidP="009F6298">
            <w:pPr>
              <w:rPr>
                <w:rFonts w:ascii="Arial" w:hAnsi="Arial" w:cs="Arial"/>
                <w:color w:val="000000"/>
                <w:sz w:val="20"/>
                <w:szCs w:val="20"/>
                <w:lang w:val="da-DK" w:eastAsia="da-DK"/>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B237D" w14:textId="14D04B52" w:rsidR="009F6298" w:rsidRPr="00376F47" w:rsidRDefault="009F6298" w:rsidP="009F6298">
            <w:pPr>
              <w:rPr>
                <w:rFonts w:ascii="Arial" w:hAnsi="Arial" w:cs="Arial"/>
                <w:color w:val="000000"/>
                <w:sz w:val="20"/>
                <w:szCs w:val="20"/>
                <w:lang w:val="da-DK" w:eastAsia="da-DK"/>
              </w:rPr>
            </w:pPr>
            <w:r>
              <w:rPr>
                <w:rFonts w:ascii="Arial" w:hAnsi="Arial" w:cs="Arial"/>
                <w:color w:val="000000"/>
                <w:sz w:val="20"/>
                <w:szCs w:val="20"/>
                <w:lang w:val="da-DK" w:eastAsia="da-DK"/>
              </w:rPr>
              <w:t>Fre</w:t>
            </w:r>
            <w:r w:rsidRPr="00376F47">
              <w:rPr>
                <w:rFonts w:ascii="Arial" w:hAnsi="Arial" w:cs="Arial"/>
                <w:color w:val="000000"/>
                <w:sz w:val="20"/>
                <w:szCs w:val="20"/>
                <w:lang w:val="da-DK" w:eastAsia="da-DK"/>
              </w:rPr>
              <w:t xml:space="preserve">dag </w:t>
            </w:r>
            <w:r>
              <w:rPr>
                <w:rFonts w:ascii="Arial" w:hAnsi="Arial" w:cs="Arial"/>
                <w:color w:val="000000"/>
                <w:sz w:val="20"/>
                <w:szCs w:val="20"/>
                <w:lang w:val="da-DK" w:eastAsia="da-DK"/>
              </w:rPr>
              <w:t>d. 17. august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D6FC4" w14:textId="45F88B6F" w:rsidR="009F6298" w:rsidRPr="00376F47" w:rsidRDefault="009F6298" w:rsidP="009F6298">
            <w:pPr>
              <w:rPr>
                <w:rFonts w:ascii="Arial" w:hAnsi="Arial" w:cs="Arial"/>
                <w:color w:val="000000"/>
                <w:sz w:val="20"/>
                <w:szCs w:val="20"/>
                <w:lang w:val="da-DK" w:eastAsia="da-DK"/>
              </w:rPr>
            </w:pPr>
            <w:r>
              <w:rPr>
                <w:rFonts w:ascii="Arial" w:hAnsi="Arial" w:cs="Arial"/>
                <w:color w:val="000000"/>
                <w:sz w:val="20"/>
                <w:szCs w:val="20"/>
                <w:lang w:val="da-DK" w:eastAsia="da-DK"/>
              </w:rPr>
              <w:t>1 distancesejlads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587B3" w14:textId="269987AF" w:rsidR="009F6298" w:rsidRPr="00376F47" w:rsidRDefault="009F6298" w:rsidP="009F6298">
            <w:pPr>
              <w:rPr>
                <w:rFonts w:ascii="Arial" w:hAnsi="Arial" w:cs="Arial"/>
                <w:color w:val="000000"/>
                <w:sz w:val="20"/>
                <w:szCs w:val="20"/>
                <w:lang w:val="da-DK" w:eastAsia="da-DK"/>
              </w:rPr>
            </w:pPr>
            <w:r>
              <w:rPr>
                <w:rFonts w:ascii="Arial" w:hAnsi="Arial" w:cs="Arial"/>
                <w:color w:val="000000"/>
                <w:sz w:val="20"/>
                <w:szCs w:val="20"/>
                <w:lang w:val="da-DK" w:eastAsia="da-DK"/>
              </w:rPr>
              <w:t>Molich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39B2C" w14:textId="3546B2DC" w:rsidR="009F6298" w:rsidRPr="00376F47" w:rsidRDefault="009F6298" w:rsidP="009F6298">
            <w:pPr>
              <w:rPr>
                <w:rFonts w:ascii="Arial" w:hAnsi="Arial" w:cs="Arial"/>
                <w:color w:val="000000"/>
                <w:sz w:val="20"/>
                <w:szCs w:val="20"/>
                <w:lang w:val="da-DK" w:eastAsia="da-DK"/>
              </w:rPr>
            </w:pPr>
            <w:r>
              <w:rPr>
                <w:rFonts w:ascii="Arial" w:hAnsi="Arial" w:cs="Arial"/>
                <w:color w:val="000000"/>
                <w:sz w:val="20"/>
                <w:szCs w:val="20"/>
                <w:lang w:val="da-DK" w:eastAsia="da-DK"/>
              </w:rPr>
              <w:t>9.25</w:t>
            </w:r>
          </w:p>
        </w:tc>
      </w:tr>
      <w:tr w:rsidR="009F6298" w:rsidRPr="00376F47" w14:paraId="2BE06CB8" w14:textId="77777777" w:rsidTr="00376F47">
        <w:tc>
          <w:tcPr>
            <w:tcW w:w="0" w:type="auto"/>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BBDF130" w14:textId="77777777" w:rsidR="009F6298" w:rsidRPr="00376F47" w:rsidRDefault="009F6298" w:rsidP="009F6298">
            <w:pPr>
              <w:rPr>
                <w:rFonts w:ascii="Arial" w:hAnsi="Arial" w:cs="Arial"/>
                <w:color w:val="000000"/>
                <w:sz w:val="20"/>
                <w:szCs w:val="20"/>
                <w:lang w:val="da-DK" w:eastAsia="da-DK"/>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AC1B6" w14:textId="6555C6E8" w:rsidR="009F6298" w:rsidRPr="00376F47" w:rsidRDefault="009F6298" w:rsidP="009F6298">
            <w:pPr>
              <w:rPr>
                <w:rFonts w:ascii="Arial" w:hAnsi="Arial" w:cs="Arial"/>
                <w:color w:val="000000"/>
                <w:sz w:val="20"/>
                <w:szCs w:val="20"/>
                <w:lang w:val="da-DK" w:eastAsia="da-DK"/>
              </w:rPr>
            </w:pPr>
            <w:r>
              <w:rPr>
                <w:rFonts w:ascii="Arial" w:hAnsi="Arial" w:cs="Arial"/>
                <w:color w:val="000000"/>
                <w:sz w:val="20"/>
                <w:szCs w:val="20"/>
                <w:lang w:val="da-DK" w:eastAsia="da-DK"/>
              </w:rPr>
              <w:t>Fre</w:t>
            </w:r>
            <w:r w:rsidRPr="00376F47">
              <w:rPr>
                <w:rFonts w:ascii="Arial" w:hAnsi="Arial" w:cs="Arial"/>
                <w:color w:val="000000"/>
                <w:sz w:val="20"/>
                <w:szCs w:val="20"/>
                <w:lang w:val="da-DK" w:eastAsia="da-DK"/>
              </w:rPr>
              <w:t xml:space="preserve">dag </w:t>
            </w:r>
            <w:r>
              <w:rPr>
                <w:rFonts w:ascii="Arial" w:hAnsi="Arial" w:cs="Arial"/>
                <w:color w:val="000000"/>
                <w:sz w:val="20"/>
                <w:szCs w:val="20"/>
                <w:lang w:val="da-DK" w:eastAsia="da-DK"/>
              </w:rPr>
              <w:t>d. 17. august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645F3" w14:textId="26BCA646" w:rsidR="009F6298" w:rsidRPr="00376F47" w:rsidRDefault="009F6298" w:rsidP="009F6298">
            <w:pPr>
              <w:rPr>
                <w:rFonts w:ascii="Arial" w:hAnsi="Arial" w:cs="Arial"/>
                <w:color w:val="000000"/>
                <w:sz w:val="20"/>
                <w:szCs w:val="20"/>
                <w:lang w:val="da-DK" w:eastAsia="da-DK"/>
              </w:rPr>
            </w:pPr>
            <w:r>
              <w:rPr>
                <w:rFonts w:ascii="Arial" w:hAnsi="Arial" w:cs="Arial"/>
                <w:color w:val="000000"/>
                <w:sz w:val="20"/>
                <w:szCs w:val="20"/>
                <w:lang w:val="da-DK" w:eastAsia="da-DK"/>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64528" w14:textId="2E4385CD" w:rsidR="009F6298" w:rsidRPr="00376F47" w:rsidRDefault="009F6298" w:rsidP="009F6298">
            <w:pPr>
              <w:rPr>
                <w:rFonts w:ascii="Arial" w:hAnsi="Arial" w:cs="Arial"/>
                <w:color w:val="000000"/>
                <w:sz w:val="20"/>
                <w:szCs w:val="20"/>
                <w:lang w:val="da-DK" w:eastAsia="da-DK"/>
              </w:rPr>
            </w:pPr>
            <w:r>
              <w:rPr>
                <w:rFonts w:ascii="Arial" w:hAnsi="Arial" w:cs="Arial"/>
                <w:color w:val="000000"/>
                <w:sz w:val="20"/>
                <w:szCs w:val="20"/>
                <w:lang w:val="da-DK" w:eastAsia="da-DK"/>
              </w:rPr>
              <w:t>Scan-Kap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7ED1E" w14:textId="6F70D00D" w:rsidR="009F6298" w:rsidRPr="00376F47" w:rsidRDefault="009F6298" w:rsidP="009F6298">
            <w:pPr>
              <w:rPr>
                <w:rFonts w:ascii="Arial" w:hAnsi="Arial" w:cs="Arial"/>
                <w:color w:val="000000"/>
                <w:sz w:val="20"/>
                <w:szCs w:val="20"/>
                <w:lang w:val="da-DK" w:eastAsia="da-DK"/>
              </w:rPr>
            </w:pPr>
            <w:r>
              <w:rPr>
                <w:rFonts w:ascii="Arial" w:hAnsi="Arial" w:cs="Arial"/>
                <w:color w:val="000000"/>
                <w:sz w:val="20"/>
                <w:szCs w:val="20"/>
                <w:lang w:val="da-DK" w:eastAsia="da-DK"/>
              </w:rPr>
              <w:t>9.25</w:t>
            </w:r>
          </w:p>
        </w:tc>
      </w:tr>
      <w:tr w:rsidR="009F6298" w:rsidRPr="00376F47" w14:paraId="7F65F669" w14:textId="77777777" w:rsidTr="009F6298">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6F380A" w14:textId="77777777" w:rsidR="009F6298" w:rsidRPr="00376F47" w:rsidRDefault="009F6298" w:rsidP="009F6298">
            <w:pPr>
              <w:rPr>
                <w:sz w:val="24"/>
                <w:lang w:val="da-DK" w:eastAsia="da-DK"/>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5BD3D" w14:textId="69048777" w:rsidR="009F6298" w:rsidRPr="00376F47" w:rsidRDefault="009F6298" w:rsidP="009F6298">
            <w:pPr>
              <w:rPr>
                <w:rFonts w:ascii="Arial" w:hAnsi="Arial" w:cs="Arial"/>
                <w:sz w:val="20"/>
                <w:szCs w:val="20"/>
                <w:lang w:val="da-DK" w:eastAsia="da-DK"/>
              </w:rPr>
            </w:pPr>
            <w:r w:rsidRPr="009F6298">
              <w:rPr>
                <w:rFonts w:ascii="Arial" w:hAnsi="Arial" w:cs="Arial"/>
                <w:color w:val="000000"/>
                <w:sz w:val="20"/>
                <w:szCs w:val="20"/>
                <w:lang w:val="da-DK" w:eastAsia="da-DK"/>
              </w:rPr>
              <w:t>Lør</w:t>
            </w:r>
            <w:r w:rsidRPr="00376F47">
              <w:rPr>
                <w:rFonts w:ascii="Arial" w:hAnsi="Arial" w:cs="Arial"/>
                <w:color w:val="000000"/>
                <w:sz w:val="20"/>
                <w:szCs w:val="20"/>
                <w:lang w:val="da-DK" w:eastAsia="da-DK"/>
              </w:rPr>
              <w:t xml:space="preserve">dag </w:t>
            </w:r>
            <w:r w:rsidRPr="009F6298">
              <w:rPr>
                <w:rFonts w:ascii="Arial" w:hAnsi="Arial" w:cs="Arial"/>
                <w:color w:val="000000"/>
                <w:sz w:val="20"/>
                <w:szCs w:val="20"/>
                <w:lang w:val="da-DK" w:eastAsia="da-DK"/>
              </w:rPr>
              <w:t>d. 18. august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98C53" w14:textId="6DDD0E5D" w:rsidR="009F6298" w:rsidRPr="00376F47" w:rsidRDefault="009F6298" w:rsidP="009F6298">
            <w:pPr>
              <w:rPr>
                <w:rFonts w:ascii="Arial" w:hAnsi="Arial" w:cs="Arial"/>
                <w:sz w:val="20"/>
                <w:szCs w:val="20"/>
                <w:lang w:val="da-DK" w:eastAsia="da-DK"/>
              </w:rPr>
            </w:pPr>
            <w:r w:rsidRPr="009F6298">
              <w:rPr>
                <w:rFonts w:ascii="Arial" w:hAnsi="Arial" w:cs="Arial"/>
                <w:sz w:val="20"/>
                <w:szCs w:val="20"/>
                <w:lang w:val="da-DK" w:eastAsia="da-DK"/>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92AB7" w14:textId="6DB1CC2F" w:rsidR="009F6298" w:rsidRPr="00376F47" w:rsidRDefault="009F6298" w:rsidP="009F6298">
            <w:pPr>
              <w:rPr>
                <w:rFonts w:ascii="Arial" w:hAnsi="Arial" w:cs="Arial"/>
                <w:sz w:val="20"/>
                <w:szCs w:val="20"/>
                <w:lang w:val="da-DK" w:eastAsia="da-DK"/>
              </w:rPr>
            </w:pPr>
            <w:r w:rsidRPr="009F6298">
              <w:rPr>
                <w:rFonts w:ascii="Arial" w:hAnsi="Arial" w:cs="Arial"/>
                <w:color w:val="000000"/>
                <w:sz w:val="20"/>
                <w:szCs w:val="20"/>
                <w:lang w:val="da-DK" w:eastAsia="da-DK"/>
              </w:rPr>
              <w:t>Scan-Kap og Molich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86ACD" w14:textId="224E61D8" w:rsidR="009F6298" w:rsidRPr="00376F47" w:rsidRDefault="009F6298" w:rsidP="009F6298">
            <w:pPr>
              <w:rPr>
                <w:rFonts w:ascii="Arial" w:hAnsi="Arial" w:cs="Arial"/>
                <w:sz w:val="20"/>
                <w:szCs w:val="20"/>
                <w:lang w:val="da-DK" w:eastAsia="da-DK"/>
              </w:rPr>
            </w:pPr>
            <w:r w:rsidRPr="009F6298">
              <w:rPr>
                <w:rFonts w:ascii="Arial" w:hAnsi="Arial" w:cs="Arial"/>
                <w:sz w:val="20"/>
                <w:szCs w:val="20"/>
                <w:lang w:val="da-DK" w:eastAsia="da-DK"/>
              </w:rPr>
              <w:t>9.25</w:t>
            </w:r>
          </w:p>
        </w:tc>
      </w:tr>
      <w:tr w:rsidR="009F6298" w:rsidRPr="00376F47" w14:paraId="0C283DAD" w14:textId="77777777" w:rsidTr="00376F47">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AB2657" w14:textId="77777777" w:rsidR="009F6298" w:rsidRPr="00376F47" w:rsidRDefault="009F6298" w:rsidP="009F6298">
            <w:pPr>
              <w:rPr>
                <w:sz w:val="24"/>
                <w:lang w:val="da-DK" w:eastAsia="da-DK"/>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A8564" w14:textId="09D29AC7" w:rsidR="009F6298" w:rsidRPr="00376F47" w:rsidRDefault="009F6298" w:rsidP="009F6298">
            <w:pPr>
              <w:rPr>
                <w:rFonts w:ascii="Arial" w:hAnsi="Arial" w:cs="Arial"/>
                <w:sz w:val="20"/>
                <w:szCs w:val="20"/>
                <w:lang w:val="da-DK" w:eastAsia="da-DK"/>
              </w:rPr>
            </w:pPr>
            <w:r w:rsidRPr="009F6298">
              <w:rPr>
                <w:rFonts w:ascii="Arial" w:hAnsi="Arial" w:cs="Arial"/>
                <w:sz w:val="20"/>
                <w:szCs w:val="20"/>
                <w:lang w:val="da-DK" w:eastAsia="da-DK"/>
              </w:rPr>
              <w:t>Søndag d. 19. august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C0021" w14:textId="25128FB1" w:rsidR="009F6298" w:rsidRPr="00376F47" w:rsidRDefault="009F6298" w:rsidP="009F6298">
            <w:pPr>
              <w:rPr>
                <w:rFonts w:ascii="Arial" w:hAnsi="Arial" w:cs="Arial"/>
                <w:sz w:val="20"/>
                <w:szCs w:val="20"/>
                <w:lang w:val="da-DK" w:eastAsia="da-DK"/>
              </w:rPr>
            </w:pPr>
            <w:r w:rsidRPr="009F6298">
              <w:rPr>
                <w:rFonts w:ascii="Arial" w:hAnsi="Arial" w:cs="Arial"/>
                <w:sz w:val="20"/>
                <w:szCs w:val="20"/>
                <w:lang w:val="da-DK" w:eastAsia="da-DK"/>
              </w:rPr>
              <w:t>Reservedag. Tages i brug, hvis ikke DS-DM-status er opnået.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DD1AD" w14:textId="175B559D" w:rsidR="009F6298" w:rsidRPr="00376F47" w:rsidRDefault="009F6298" w:rsidP="009F6298">
            <w:pPr>
              <w:rPr>
                <w:rFonts w:ascii="Arial" w:hAnsi="Arial" w:cs="Arial"/>
                <w:sz w:val="20"/>
                <w:szCs w:val="20"/>
                <w:lang w:val="da-DK" w:eastAsia="da-DK"/>
              </w:rPr>
            </w:pPr>
            <w:r w:rsidRPr="009F6298">
              <w:rPr>
                <w:rFonts w:ascii="Arial" w:hAnsi="Arial" w:cs="Arial"/>
                <w:color w:val="000000"/>
                <w:sz w:val="20"/>
                <w:szCs w:val="20"/>
                <w:lang w:val="da-DK" w:eastAsia="da-DK"/>
              </w:rPr>
              <w:t>Scan-Kap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18BAE" w14:textId="4DF56AEC" w:rsidR="009F6298" w:rsidRPr="00376F47" w:rsidRDefault="009F6298" w:rsidP="009F6298">
            <w:pPr>
              <w:rPr>
                <w:rFonts w:ascii="Arial" w:hAnsi="Arial" w:cs="Arial"/>
                <w:sz w:val="20"/>
                <w:szCs w:val="20"/>
                <w:lang w:val="da-DK" w:eastAsia="da-DK"/>
              </w:rPr>
            </w:pPr>
            <w:r w:rsidRPr="009F6298">
              <w:rPr>
                <w:rFonts w:ascii="Arial" w:hAnsi="Arial" w:cs="Arial"/>
                <w:color w:val="000000"/>
                <w:sz w:val="20"/>
                <w:szCs w:val="20"/>
                <w:lang w:val="da-DK" w:eastAsia="da-DK"/>
              </w:rPr>
              <w:t>9.25</w:t>
            </w:r>
          </w:p>
        </w:tc>
      </w:tr>
      <w:tr w:rsidR="009F6298" w:rsidRPr="008D4974" w14:paraId="77CB1098"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ED2BBF2"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5.2</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12DE8"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Varselssignalet for efterfølgende sejladser samme dag vil blive afgivet så hurtigt som muligt.</w:t>
            </w:r>
          </w:p>
        </w:tc>
      </w:tr>
      <w:tr w:rsidR="009F6298" w:rsidRPr="008D4974" w14:paraId="31064B8F"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448860A"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5.3</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5DDD0" w14:textId="77777777" w:rsidR="009F6298" w:rsidRPr="009F6298" w:rsidRDefault="009F6298" w:rsidP="009F6298">
            <w:pPr>
              <w:rPr>
                <w:rFonts w:ascii="Arial" w:hAnsi="Arial" w:cs="Arial"/>
                <w:noProof/>
                <w:sz w:val="20"/>
                <w:szCs w:val="22"/>
                <w:lang w:val="da-DK"/>
              </w:rPr>
            </w:pPr>
            <w:r w:rsidRPr="009F6298">
              <w:rPr>
                <w:rFonts w:ascii="Arial" w:hAnsi="Arial" w:cs="Arial"/>
                <w:noProof/>
                <w:sz w:val="20"/>
                <w:szCs w:val="22"/>
                <w:lang w:val="da-DK"/>
              </w:rPr>
              <w:t>På stævnets sidste dag vil der ikke blive afgivet varselssignal senere end kl. 15:25</w:t>
            </w:r>
          </w:p>
          <w:p w14:paraId="306515E9" w14:textId="77777777" w:rsidR="009F6298" w:rsidRPr="00376F47" w:rsidRDefault="009F6298" w:rsidP="009F6298">
            <w:pPr>
              <w:rPr>
                <w:sz w:val="20"/>
                <w:lang w:val="da-DK" w:eastAsia="da-DK"/>
              </w:rPr>
            </w:pPr>
          </w:p>
        </w:tc>
      </w:tr>
      <w:tr w:rsidR="009F6298" w:rsidRPr="008D4974" w14:paraId="073EA15D"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98D8477"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6</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FA911"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KLASSEFLAG</w:t>
            </w:r>
          </w:p>
          <w:p w14:paraId="4AA5B0DD"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Klasseflag er:</w:t>
            </w:r>
          </w:p>
          <w:p w14:paraId="517EF742" w14:textId="77777777" w:rsidR="009F6298" w:rsidRPr="00376F47" w:rsidRDefault="009F6298" w:rsidP="009F6298">
            <w:pPr>
              <w:rPr>
                <w:sz w:val="24"/>
                <w:lang w:val="da-DK" w:eastAsia="da-DK"/>
              </w:rPr>
            </w:pPr>
            <w:r w:rsidRPr="00376F47">
              <w:rPr>
                <w:rFonts w:ascii="Arial" w:hAnsi="Arial" w:cs="Arial"/>
                <w:i/>
                <w:iCs/>
                <w:color w:val="000000"/>
                <w:sz w:val="20"/>
                <w:szCs w:val="20"/>
                <w:lang w:val="da-DK" w:eastAsia="da-DK"/>
              </w:rPr>
              <w:t>Klasse</w:t>
            </w:r>
            <w:r w:rsidRPr="00376F47">
              <w:rPr>
                <w:rFonts w:ascii="Arial" w:hAnsi="Arial" w:cs="Arial"/>
                <w:i/>
                <w:iCs/>
                <w:color w:val="000000"/>
                <w:sz w:val="20"/>
                <w:szCs w:val="20"/>
                <w:lang w:val="da-DK" w:eastAsia="da-DK"/>
              </w:rPr>
              <w:tab/>
              <w:t>Flag</w:t>
            </w:r>
          </w:p>
          <w:p w14:paraId="0EE08B2D" w14:textId="065060A7" w:rsidR="009F6298" w:rsidRPr="00280F5E" w:rsidRDefault="009F6298" w:rsidP="009F6298">
            <w:pPr>
              <w:rPr>
                <w:sz w:val="24"/>
                <w:lang w:val="da-DK" w:eastAsia="da-DK"/>
              </w:rPr>
            </w:pPr>
            <w:r>
              <w:rPr>
                <w:rFonts w:ascii="Arial" w:hAnsi="Arial" w:cs="Arial"/>
                <w:color w:val="000000"/>
                <w:sz w:val="20"/>
                <w:szCs w:val="20"/>
                <w:lang w:val="da-DK" w:eastAsia="da-DK"/>
              </w:rPr>
              <w:t>Scan-Kap</w:t>
            </w:r>
            <w:r w:rsidRPr="00376F47">
              <w:rPr>
                <w:rFonts w:ascii="Arial" w:hAnsi="Arial" w:cs="Arial"/>
                <w:color w:val="000000"/>
                <w:sz w:val="20"/>
                <w:szCs w:val="20"/>
                <w:lang w:val="da-DK" w:eastAsia="da-DK"/>
              </w:rPr>
              <w:tab/>
            </w:r>
            <w:r w:rsidR="00BB5C76" w:rsidRPr="00280F5E">
              <w:rPr>
                <w:rFonts w:ascii="Arial" w:hAnsi="Arial" w:cs="Arial"/>
                <w:color w:val="000000"/>
                <w:sz w:val="20"/>
                <w:szCs w:val="20"/>
                <w:lang w:val="da-DK" w:eastAsia="da-DK"/>
              </w:rPr>
              <w:t>Hvidt flag med Scan-Kap-logo</w:t>
            </w:r>
          </w:p>
          <w:p w14:paraId="5747FBE9" w14:textId="655FF4B4" w:rsidR="009F6298" w:rsidRPr="00376F47" w:rsidRDefault="009F6298" w:rsidP="009F6298">
            <w:pPr>
              <w:rPr>
                <w:sz w:val="24"/>
                <w:lang w:val="da-DK" w:eastAsia="da-DK"/>
              </w:rPr>
            </w:pPr>
            <w:r w:rsidRPr="00280F5E">
              <w:rPr>
                <w:rFonts w:ascii="Arial" w:hAnsi="Arial" w:cs="Arial"/>
                <w:color w:val="000000"/>
                <w:sz w:val="20"/>
                <w:szCs w:val="20"/>
                <w:lang w:val="da-DK" w:eastAsia="da-DK"/>
              </w:rPr>
              <w:t>Molich</w:t>
            </w:r>
            <w:r w:rsidRPr="00280F5E">
              <w:rPr>
                <w:rFonts w:ascii="Arial" w:hAnsi="Arial" w:cs="Arial"/>
                <w:color w:val="000000"/>
                <w:sz w:val="20"/>
                <w:szCs w:val="20"/>
                <w:lang w:val="da-DK" w:eastAsia="da-DK"/>
              </w:rPr>
              <w:tab/>
            </w:r>
            <w:r w:rsidR="00BB5C76" w:rsidRPr="00280F5E">
              <w:rPr>
                <w:rFonts w:ascii="Arial" w:hAnsi="Arial" w:cs="Arial"/>
                <w:color w:val="000000"/>
                <w:sz w:val="20"/>
                <w:szCs w:val="20"/>
                <w:lang w:val="da-DK" w:eastAsia="da-DK"/>
              </w:rPr>
              <w:t>Hvidt flag med Molich-logo</w:t>
            </w:r>
          </w:p>
          <w:p w14:paraId="7F980D2E" w14:textId="77777777" w:rsidR="009F6298" w:rsidRPr="00376F47" w:rsidRDefault="009F6298" w:rsidP="009F6298">
            <w:pPr>
              <w:rPr>
                <w:sz w:val="24"/>
                <w:lang w:val="da-DK" w:eastAsia="da-DK"/>
              </w:rPr>
            </w:pPr>
          </w:p>
        </w:tc>
      </w:tr>
      <w:tr w:rsidR="009F6298" w:rsidRPr="008D4974" w14:paraId="565BBB93"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8C125CF"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7</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43270"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KAPSEJLADSOMRÅDE</w:t>
            </w:r>
          </w:p>
          <w:p w14:paraId="58FD0A4D" w14:textId="77777777" w:rsidR="009F6298" w:rsidRPr="009F6298" w:rsidRDefault="009F6298" w:rsidP="009F6298">
            <w:pPr>
              <w:rPr>
                <w:rFonts w:ascii="Arial" w:hAnsi="Arial" w:cs="Arial"/>
                <w:noProof/>
                <w:color w:val="000000"/>
                <w:sz w:val="20"/>
                <w:szCs w:val="20"/>
                <w:lang w:val="da-DK"/>
              </w:rPr>
            </w:pPr>
            <w:r w:rsidRPr="009F6298">
              <w:rPr>
                <w:rFonts w:ascii="Arial" w:hAnsi="Arial" w:cs="Arial"/>
                <w:noProof/>
                <w:color w:val="000000"/>
                <w:sz w:val="20"/>
                <w:szCs w:val="20"/>
                <w:lang w:val="da-DK"/>
              </w:rPr>
              <w:t xml:space="preserve">Op/ned banen er beliggende i farvandet syd for Helsingør. Distancesejladsen for Molich X-Meter klassen kan blive placeret både i Øresund og sydlige Kattegat. </w:t>
            </w:r>
          </w:p>
          <w:p w14:paraId="126F63FE" w14:textId="77777777" w:rsidR="009F6298" w:rsidRPr="00376F47" w:rsidRDefault="009F6298" w:rsidP="009F6298">
            <w:pPr>
              <w:rPr>
                <w:sz w:val="24"/>
                <w:lang w:val="da-DK" w:eastAsia="da-DK"/>
              </w:rPr>
            </w:pPr>
          </w:p>
        </w:tc>
      </w:tr>
      <w:tr w:rsidR="009F6298" w:rsidRPr="00376F47" w14:paraId="40655395"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837C801"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8</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07A6C"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BANERNE</w:t>
            </w:r>
          </w:p>
        </w:tc>
      </w:tr>
      <w:tr w:rsidR="009F6298" w:rsidRPr="008D4974" w14:paraId="722886B1"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A444683"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8.1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1B8B9" w14:textId="092BF1EB" w:rsidR="009F6298" w:rsidRPr="00376F47" w:rsidRDefault="009F6298" w:rsidP="009F6298">
            <w:pPr>
              <w:rPr>
                <w:sz w:val="24"/>
                <w:lang w:val="da-DK" w:eastAsia="da-DK"/>
              </w:rPr>
            </w:pPr>
            <w:r w:rsidRPr="00376F47">
              <w:rPr>
                <w:rFonts w:ascii="Arial" w:hAnsi="Arial" w:cs="Arial"/>
                <w:color w:val="000000"/>
                <w:sz w:val="20"/>
                <w:szCs w:val="20"/>
                <w:lang w:val="da-DK" w:eastAsia="da-DK"/>
              </w:rPr>
              <w:t>I et bilag til sejladsbestemmelserne vises skitserne over banen/banerne, rækkefølgen, i hvilken mærkerne skal passeres, og den forlangte side for hvert mærke.</w:t>
            </w:r>
          </w:p>
        </w:tc>
      </w:tr>
      <w:tr w:rsidR="009F6298" w:rsidRPr="008D4974" w14:paraId="1A02608C"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7C42D50"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8.2</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B1706"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 xml:space="preserve">Senest ved varselssignalet kan der fra startfartøjet blive vist den omtrentlige kompaskurs fra dette til det første mærke. Udeladelse heraf kan ikke danne grundlag for anmodning om godtgørelse. </w:t>
            </w:r>
          </w:p>
          <w:p w14:paraId="307F2D87" w14:textId="77777777" w:rsidR="009F6298" w:rsidRPr="00376F47" w:rsidRDefault="009F6298" w:rsidP="009F6298">
            <w:pPr>
              <w:rPr>
                <w:sz w:val="24"/>
                <w:lang w:val="da-DK" w:eastAsia="da-DK"/>
              </w:rPr>
            </w:pPr>
          </w:p>
        </w:tc>
      </w:tr>
      <w:tr w:rsidR="009F6298" w:rsidRPr="00376F47" w14:paraId="1C482CED"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83E9FCB"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9</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50CC8"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MÆRKER</w:t>
            </w:r>
          </w:p>
        </w:tc>
      </w:tr>
      <w:tr w:rsidR="009F6298" w:rsidRPr="00376F47" w14:paraId="4953C7D3"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7F03287"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9.1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F21E2" w14:textId="2D514463" w:rsidR="009F6298" w:rsidRPr="00280F5E" w:rsidRDefault="00F634E8" w:rsidP="009F6298">
            <w:pPr>
              <w:rPr>
                <w:sz w:val="24"/>
                <w:lang w:val="da-DK" w:eastAsia="da-DK"/>
              </w:rPr>
            </w:pPr>
            <w:r w:rsidRPr="00280F5E">
              <w:rPr>
                <w:rFonts w:ascii="Arial" w:hAnsi="Arial" w:cs="Arial"/>
                <w:color w:val="000000"/>
                <w:sz w:val="20"/>
                <w:szCs w:val="20"/>
                <w:lang w:val="da-DK" w:eastAsia="da-DK"/>
              </w:rPr>
              <w:t>Mærkerne 1 og gate-mærkerne 3a og 3</w:t>
            </w:r>
            <w:r w:rsidR="009F6298" w:rsidRPr="00280F5E">
              <w:rPr>
                <w:rFonts w:ascii="Arial" w:hAnsi="Arial" w:cs="Arial"/>
                <w:color w:val="000000"/>
                <w:sz w:val="20"/>
                <w:szCs w:val="20"/>
                <w:lang w:val="da-DK" w:eastAsia="da-DK"/>
              </w:rPr>
              <w:t xml:space="preserve">b vil være </w:t>
            </w:r>
            <w:r w:rsidRPr="00280F5E">
              <w:rPr>
                <w:rFonts w:ascii="Arial" w:hAnsi="Arial" w:cs="Arial"/>
                <w:color w:val="000000"/>
                <w:sz w:val="20"/>
                <w:szCs w:val="20"/>
                <w:lang w:val="da-DK" w:eastAsia="da-DK"/>
              </w:rPr>
              <w:t>oppustelige orange cylindermærker.</w:t>
            </w:r>
            <w:r w:rsidRPr="00280F5E">
              <w:rPr>
                <w:rFonts w:ascii="Arial" w:hAnsi="Arial" w:cs="Arial"/>
                <w:color w:val="000000"/>
                <w:sz w:val="20"/>
                <w:szCs w:val="20"/>
                <w:lang w:val="da-DK" w:eastAsia="da-DK"/>
              </w:rPr>
              <w:br/>
              <w:t>Mærke 2 vil være en stangbøje med rødt flag.</w:t>
            </w:r>
          </w:p>
        </w:tc>
      </w:tr>
      <w:tr w:rsidR="009F6298" w:rsidRPr="008D4974" w14:paraId="4634694C"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E25B2B5"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9.2</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5A769" w14:textId="3C4447E0" w:rsidR="009F6298" w:rsidRPr="00280F5E" w:rsidRDefault="009F6298" w:rsidP="009F6298">
            <w:pPr>
              <w:rPr>
                <w:sz w:val="24"/>
                <w:lang w:val="da-DK" w:eastAsia="da-DK"/>
              </w:rPr>
            </w:pPr>
            <w:r w:rsidRPr="00280F5E">
              <w:rPr>
                <w:rFonts w:ascii="Arial" w:hAnsi="Arial" w:cs="Arial"/>
                <w:color w:val="000000"/>
                <w:sz w:val="20"/>
                <w:szCs w:val="20"/>
                <w:lang w:val="da-DK" w:eastAsia="da-DK"/>
              </w:rPr>
              <w:t xml:space="preserve">Nye mærker, som foreskrevet i SB 11, vil være </w:t>
            </w:r>
            <w:r w:rsidR="00F634E8" w:rsidRPr="00280F5E">
              <w:rPr>
                <w:rFonts w:ascii="Arial" w:hAnsi="Arial" w:cs="Arial"/>
                <w:color w:val="000000"/>
                <w:sz w:val="20"/>
                <w:szCs w:val="20"/>
                <w:lang w:val="da-DK" w:eastAsia="da-DK"/>
              </w:rPr>
              <w:t>oppustelige orange cylindermærker.</w:t>
            </w:r>
          </w:p>
        </w:tc>
      </w:tr>
      <w:tr w:rsidR="009F6298" w:rsidRPr="008D4974" w14:paraId="1046A157"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3B84FB7"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lastRenderedPageBreak/>
              <w:t>9.3</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707C8" w14:textId="1EDE11B0" w:rsidR="009F6298" w:rsidRPr="00376F47" w:rsidRDefault="009F6298" w:rsidP="009F6298">
            <w:pPr>
              <w:jc w:val="both"/>
              <w:rPr>
                <w:sz w:val="24"/>
                <w:lang w:val="da-DK" w:eastAsia="da-DK"/>
              </w:rPr>
            </w:pPr>
            <w:r w:rsidRPr="00376F47">
              <w:rPr>
                <w:rFonts w:ascii="Arial" w:hAnsi="Arial" w:cs="Arial"/>
                <w:color w:val="000000"/>
                <w:sz w:val="20"/>
                <w:szCs w:val="20"/>
                <w:lang w:val="da-DK" w:eastAsia="da-DK"/>
              </w:rPr>
              <w:t>Start</w:t>
            </w:r>
            <w:r w:rsidR="00F634E8">
              <w:rPr>
                <w:rFonts w:ascii="Arial" w:hAnsi="Arial" w:cs="Arial"/>
                <w:color w:val="000000"/>
                <w:sz w:val="20"/>
                <w:szCs w:val="20"/>
                <w:lang w:val="da-DK" w:eastAsia="da-DK"/>
              </w:rPr>
              <w:t>- og mål</w:t>
            </w:r>
            <w:r w:rsidRPr="00376F47">
              <w:rPr>
                <w:rFonts w:ascii="Arial" w:hAnsi="Arial" w:cs="Arial"/>
                <w:color w:val="000000"/>
                <w:sz w:val="20"/>
                <w:szCs w:val="20"/>
                <w:lang w:val="da-DK" w:eastAsia="da-DK"/>
              </w:rPr>
              <w:t xml:space="preserve">linjemærkerne vil være </w:t>
            </w:r>
            <w:r w:rsidR="00F634E8" w:rsidRPr="00280F5E">
              <w:rPr>
                <w:rFonts w:ascii="Arial" w:hAnsi="Arial" w:cs="Arial"/>
                <w:color w:val="000000"/>
                <w:sz w:val="20"/>
                <w:szCs w:val="20"/>
                <w:lang w:val="da-DK" w:eastAsia="da-DK"/>
              </w:rPr>
              <w:t>dommerskib og oppusteligt rødt cylindermærke.</w:t>
            </w:r>
          </w:p>
          <w:p w14:paraId="25F3AD28" w14:textId="22863252" w:rsidR="009F6298" w:rsidRPr="00376F47" w:rsidRDefault="009F6298" w:rsidP="009F6298">
            <w:pPr>
              <w:rPr>
                <w:sz w:val="24"/>
                <w:lang w:val="da-DK" w:eastAsia="da-DK"/>
              </w:rPr>
            </w:pPr>
            <w:r w:rsidRPr="00376F47">
              <w:rPr>
                <w:rFonts w:ascii="Arial" w:hAnsi="Arial" w:cs="Arial"/>
                <w:color w:val="000000"/>
                <w:sz w:val="20"/>
                <w:szCs w:val="20"/>
                <w:lang w:val="da-DK" w:eastAsia="da-DK"/>
              </w:rPr>
              <w:br/>
            </w:r>
          </w:p>
        </w:tc>
      </w:tr>
      <w:tr w:rsidR="009F6298" w:rsidRPr="00376F47" w14:paraId="45A2DF11"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0A836DD"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10</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D6EDC"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STARTEN</w:t>
            </w:r>
          </w:p>
        </w:tc>
      </w:tr>
      <w:tr w:rsidR="009F6298" w:rsidRPr="008D4974" w14:paraId="207A6CAF"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45458C2"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10.1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DCC31"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Sejladserne vil blive startet som beskrevet i RRS 26.</w:t>
            </w:r>
          </w:p>
          <w:p w14:paraId="11EF32BE"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For at varsko både om, at en sejlads eller serie af sejladser snart vil blive startet, hejses et orange flag (sammen med afgivelse af et lydsignal) mindst fem minutter før et varselssignal afgives.</w:t>
            </w:r>
          </w:p>
        </w:tc>
      </w:tr>
      <w:tr w:rsidR="009F6298" w:rsidRPr="008D4974" w14:paraId="6652A48D"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3A82EE6"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10.2</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BDF4F" w14:textId="77777777" w:rsidR="009F6298" w:rsidRPr="00AB7A55" w:rsidRDefault="009F6298" w:rsidP="009F6298">
            <w:pPr>
              <w:rPr>
                <w:sz w:val="24"/>
                <w:lang w:val="da-DK" w:eastAsia="da-DK"/>
              </w:rPr>
            </w:pPr>
            <w:r w:rsidRPr="00AB7A55">
              <w:rPr>
                <w:rFonts w:ascii="Arial" w:hAnsi="Arial" w:cs="Arial"/>
                <w:color w:val="000000"/>
                <w:sz w:val="20"/>
                <w:szCs w:val="20"/>
                <w:lang w:val="da-DK" w:eastAsia="da-DK"/>
              </w:rPr>
              <w:t xml:space="preserve">Startlinjen vil være mellem orange flag på startlinjemærkerne. </w:t>
            </w:r>
          </w:p>
        </w:tc>
      </w:tr>
      <w:tr w:rsidR="009F6298" w:rsidRPr="008D4974" w14:paraId="512DE4BE"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B7FA0AC"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10.3</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3AC18" w14:textId="6A86E907" w:rsidR="009F6298" w:rsidRPr="00376F47" w:rsidRDefault="009F6298" w:rsidP="009F6298">
            <w:pPr>
              <w:rPr>
                <w:sz w:val="24"/>
                <w:lang w:val="da-DK" w:eastAsia="da-DK"/>
              </w:rPr>
            </w:pPr>
            <w:r w:rsidRPr="00376F47">
              <w:rPr>
                <w:rFonts w:ascii="Arial" w:hAnsi="Arial" w:cs="Arial"/>
                <w:color w:val="000000"/>
                <w:sz w:val="20"/>
                <w:szCs w:val="20"/>
                <w:lang w:val="da-DK" w:eastAsia="da-DK"/>
              </w:rPr>
              <w:t xml:space="preserve">Både, hvis varselssignal ikke er givet, må ikke sejle i startområdet under startproceduren for andre klasser. </w:t>
            </w:r>
          </w:p>
        </w:tc>
      </w:tr>
      <w:tr w:rsidR="009F6298" w:rsidRPr="00376F47" w14:paraId="7EE1651A"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8AD2690"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10.4</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D3E79"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En båd, som ikke er startet senest 4 minutter efter sit startsignal, vil blive noteret "ikke startet" uden høring. Dette ændrer RRS A4 og A5.</w:t>
            </w:r>
          </w:p>
          <w:p w14:paraId="724291D4" w14:textId="77777777" w:rsidR="009F6298" w:rsidRPr="00376F47" w:rsidRDefault="009F6298" w:rsidP="009F6298">
            <w:pPr>
              <w:rPr>
                <w:sz w:val="24"/>
                <w:lang w:val="da-DK" w:eastAsia="da-DK"/>
              </w:rPr>
            </w:pPr>
          </w:p>
        </w:tc>
      </w:tr>
      <w:tr w:rsidR="009F6298" w:rsidRPr="00376F47" w14:paraId="74D04314"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7F096A6"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11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0300D"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 xml:space="preserve">MÆRKEFLYTNING </w:t>
            </w:r>
          </w:p>
        </w:tc>
      </w:tr>
      <w:tr w:rsidR="009F6298" w:rsidRPr="008D4974" w14:paraId="4FA62B20"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4AA46BB" w14:textId="77777777" w:rsidR="009F6298" w:rsidRPr="00376F47" w:rsidRDefault="009F6298" w:rsidP="009F6298">
            <w:pPr>
              <w:rPr>
                <w:sz w:val="24"/>
                <w:lang w:val="da-DK" w:eastAsia="da-DK"/>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86680"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 xml:space="preserve">For at ændre næste mærkes position vil kapsejladskomitéen enten flytte det oprindelige mærke (eller </w:t>
            </w:r>
            <w:proofErr w:type="spellStart"/>
            <w:r w:rsidRPr="00376F47">
              <w:rPr>
                <w:rFonts w:ascii="Arial" w:hAnsi="Arial" w:cs="Arial"/>
                <w:color w:val="000000"/>
                <w:sz w:val="20"/>
                <w:szCs w:val="20"/>
                <w:lang w:val="da-DK" w:eastAsia="da-DK"/>
              </w:rPr>
              <w:t>mållinien</w:t>
            </w:r>
            <w:proofErr w:type="spellEnd"/>
            <w:r w:rsidRPr="00376F47">
              <w:rPr>
                <w:rFonts w:ascii="Arial" w:hAnsi="Arial" w:cs="Arial"/>
                <w:color w:val="000000"/>
                <w:sz w:val="20"/>
                <w:szCs w:val="20"/>
                <w:lang w:val="da-DK" w:eastAsia="da-DK"/>
              </w:rPr>
              <w:t xml:space="preserve">) til en ny position eller udlægge et nyt mærke og fjerne det oprindelige mærke så hurtigt, som det er praktisk muligt. </w:t>
            </w:r>
          </w:p>
          <w:p w14:paraId="17310C00" w14:textId="77777777" w:rsidR="009F6298" w:rsidRPr="00376F47" w:rsidRDefault="009F6298" w:rsidP="009F6298">
            <w:pPr>
              <w:rPr>
                <w:sz w:val="24"/>
                <w:lang w:val="da-DK" w:eastAsia="da-DK"/>
              </w:rPr>
            </w:pPr>
          </w:p>
        </w:tc>
      </w:tr>
      <w:tr w:rsidR="009F6298" w:rsidRPr="008D4974" w14:paraId="67C8516D"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4D13D46"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12</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86751"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MÅLLINJE</w:t>
            </w:r>
          </w:p>
          <w:p w14:paraId="5B1073CD" w14:textId="1F6883E3" w:rsidR="009F6298" w:rsidRPr="00376F47" w:rsidRDefault="009F6298" w:rsidP="009F6298">
            <w:pPr>
              <w:rPr>
                <w:sz w:val="24"/>
                <w:lang w:val="da-DK" w:eastAsia="da-DK"/>
              </w:rPr>
            </w:pPr>
            <w:r w:rsidRPr="00376F47">
              <w:rPr>
                <w:rFonts w:ascii="Arial" w:hAnsi="Arial" w:cs="Arial"/>
                <w:color w:val="000000"/>
                <w:sz w:val="20"/>
                <w:szCs w:val="20"/>
                <w:lang w:val="da-DK" w:eastAsia="da-DK"/>
              </w:rPr>
              <w:t xml:space="preserve">Mållinjen vil være mellem </w:t>
            </w:r>
            <w:r w:rsidR="00BB5C76">
              <w:rPr>
                <w:rFonts w:ascii="Arial" w:hAnsi="Arial" w:cs="Arial"/>
                <w:color w:val="000000"/>
                <w:sz w:val="20"/>
                <w:szCs w:val="20"/>
                <w:lang w:val="da-DK" w:eastAsia="da-DK"/>
              </w:rPr>
              <w:t xml:space="preserve">blåt flag på dommerskib og rød bøje. </w:t>
            </w:r>
          </w:p>
          <w:p w14:paraId="21377676" w14:textId="77777777" w:rsidR="009F6298" w:rsidRPr="00376F47" w:rsidRDefault="009F6298" w:rsidP="009F6298">
            <w:pPr>
              <w:rPr>
                <w:sz w:val="24"/>
                <w:lang w:val="da-DK" w:eastAsia="da-DK"/>
              </w:rPr>
            </w:pPr>
          </w:p>
        </w:tc>
      </w:tr>
      <w:tr w:rsidR="009F6298" w:rsidRPr="00376F47" w14:paraId="67DAAB8C"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AE8A428"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13</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E590B"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STRAFSYSTEMER</w:t>
            </w:r>
          </w:p>
        </w:tc>
      </w:tr>
      <w:tr w:rsidR="009F6298" w:rsidRPr="008D4974" w14:paraId="472E9F18"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AF40EAC"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13.1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3BD25"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RRS</w:t>
            </w:r>
            <w:r w:rsidRPr="00376F47">
              <w:rPr>
                <w:rFonts w:ascii="Arial" w:hAnsi="Arial" w:cs="Arial"/>
                <w:color w:val="FF0000"/>
                <w:sz w:val="20"/>
                <w:szCs w:val="20"/>
                <w:lang w:val="da-DK" w:eastAsia="da-DK"/>
              </w:rPr>
              <w:t xml:space="preserve"> </w:t>
            </w:r>
            <w:r w:rsidRPr="00376F47">
              <w:rPr>
                <w:rFonts w:ascii="Arial" w:hAnsi="Arial" w:cs="Arial"/>
                <w:color w:val="000000"/>
                <w:sz w:val="20"/>
                <w:szCs w:val="20"/>
                <w:lang w:val="da-DK" w:eastAsia="da-DK"/>
              </w:rPr>
              <w:t>44.1 er ændret, så to-runders-straffen erstattes af en en-rundes-straf</w:t>
            </w:r>
          </w:p>
          <w:p w14:paraId="2EDBF40F" w14:textId="77777777" w:rsidR="009F6298" w:rsidRPr="00376F47" w:rsidRDefault="009F6298" w:rsidP="009F6298">
            <w:pPr>
              <w:rPr>
                <w:sz w:val="24"/>
                <w:lang w:val="da-DK" w:eastAsia="da-DK"/>
              </w:rPr>
            </w:pPr>
          </w:p>
        </w:tc>
      </w:tr>
      <w:tr w:rsidR="009F6298" w:rsidRPr="00376F47" w14:paraId="08D47C56"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29A25AC"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14</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41C0A"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TIDSFRISTER OG SEJLADSTID</w:t>
            </w:r>
          </w:p>
        </w:tc>
      </w:tr>
      <w:tr w:rsidR="009F6298" w:rsidRPr="00376F47" w14:paraId="00970EB8"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AB29468"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14.1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43738" w14:textId="280C5375" w:rsidR="009F6298" w:rsidRPr="00376F47" w:rsidRDefault="00BB5C76" w:rsidP="009F6298">
            <w:pPr>
              <w:jc w:val="both"/>
              <w:rPr>
                <w:sz w:val="24"/>
                <w:lang w:val="da-DK" w:eastAsia="da-DK"/>
              </w:rPr>
            </w:pPr>
            <w:r>
              <w:rPr>
                <w:rFonts w:ascii="Arial" w:hAnsi="Arial" w:cs="Arial"/>
                <w:color w:val="000000"/>
                <w:sz w:val="20"/>
                <w:szCs w:val="20"/>
                <w:lang w:val="da-DK" w:eastAsia="da-DK"/>
              </w:rPr>
              <w:t xml:space="preserve">Sejladstid pr. sejlads: Der sigtes mod følgende </w:t>
            </w:r>
            <w:proofErr w:type="spellStart"/>
            <w:r>
              <w:rPr>
                <w:rFonts w:ascii="Arial" w:hAnsi="Arial" w:cs="Arial"/>
                <w:color w:val="000000"/>
                <w:sz w:val="20"/>
                <w:szCs w:val="20"/>
                <w:lang w:val="da-DK" w:eastAsia="da-DK"/>
              </w:rPr>
              <w:t>omsejlingstid</w:t>
            </w:r>
            <w:proofErr w:type="spellEnd"/>
            <w:r>
              <w:rPr>
                <w:rFonts w:ascii="Arial" w:hAnsi="Arial" w:cs="Arial"/>
                <w:color w:val="000000"/>
                <w:sz w:val="20"/>
                <w:szCs w:val="20"/>
                <w:lang w:val="da-DK" w:eastAsia="da-DK"/>
              </w:rPr>
              <w:t xml:space="preserve">: </w:t>
            </w:r>
          </w:p>
          <w:p w14:paraId="26F7263A" w14:textId="7BEA8837" w:rsidR="009F6298" w:rsidRPr="00376F47" w:rsidRDefault="009F6298" w:rsidP="009F6298">
            <w:pPr>
              <w:jc w:val="both"/>
              <w:rPr>
                <w:sz w:val="24"/>
                <w:lang w:val="da-DK" w:eastAsia="da-DK"/>
              </w:rPr>
            </w:pPr>
            <w:r w:rsidRPr="00376F47">
              <w:rPr>
                <w:rFonts w:ascii="Arial" w:hAnsi="Arial" w:cs="Arial"/>
                <w:i/>
                <w:iCs/>
                <w:color w:val="000000"/>
                <w:sz w:val="20"/>
                <w:szCs w:val="20"/>
                <w:lang w:val="da-DK" w:eastAsia="da-DK"/>
              </w:rPr>
              <w:t>Klasse</w:t>
            </w:r>
            <w:r w:rsidRPr="00376F47">
              <w:rPr>
                <w:rFonts w:ascii="Arial" w:hAnsi="Arial" w:cs="Arial"/>
                <w:i/>
                <w:iCs/>
                <w:color w:val="000000"/>
                <w:sz w:val="20"/>
                <w:szCs w:val="20"/>
                <w:lang w:val="da-DK" w:eastAsia="da-DK"/>
              </w:rPr>
              <w:tab/>
            </w:r>
          </w:p>
          <w:p w14:paraId="72825276" w14:textId="5AD30C45" w:rsidR="009F6298" w:rsidRPr="00BB5C76" w:rsidRDefault="00BB5C76" w:rsidP="009F6298">
            <w:pPr>
              <w:jc w:val="both"/>
              <w:rPr>
                <w:sz w:val="24"/>
                <w:lang w:val="da-DK" w:eastAsia="da-DK"/>
              </w:rPr>
            </w:pPr>
            <w:r w:rsidRPr="00BB5C76">
              <w:rPr>
                <w:rFonts w:ascii="Arial" w:hAnsi="Arial" w:cs="Arial"/>
                <w:i/>
                <w:iCs/>
                <w:color w:val="000000"/>
                <w:sz w:val="20"/>
                <w:szCs w:val="20"/>
                <w:lang w:val="da-DK" w:eastAsia="da-DK"/>
              </w:rPr>
              <w:t>Scan-Kap</w:t>
            </w:r>
            <w:r w:rsidR="009F6298" w:rsidRPr="00BB5C76">
              <w:rPr>
                <w:rFonts w:ascii="Arial" w:hAnsi="Arial" w:cs="Arial"/>
                <w:i/>
                <w:iCs/>
                <w:color w:val="000000"/>
                <w:sz w:val="20"/>
                <w:szCs w:val="20"/>
                <w:lang w:val="da-DK" w:eastAsia="da-DK"/>
              </w:rPr>
              <w:tab/>
            </w:r>
            <w:r w:rsidRPr="00BB5C76">
              <w:rPr>
                <w:rFonts w:ascii="Arial" w:hAnsi="Arial" w:cs="Arial"/>
                <w:i/>
                <w:iCs/>
                <w:color w:val="000000"/>
                <w:sz w:val="20"/>
                <w:szCs w:val="20"/>
                <w:lang w:val="da-DK" w:eastAsia="da-DK"/>
              </w:rPr>
              <w:t xml:space="preserve">                       50 minutter</w:t>
            </w:r>
            <w:r w:rsidR="009F6298" w:rsidRPr="00BB5C76">
              <w:rPr>
                <w:rFonts w:ascii="Arial" w:hAnsi="Arial" w:cs="Arial"/>
                <w:i/>
                <w:iCs/>
                <w:color w:val="000000"/>
                <w:sz w:val="20"/>
                <w:szCs w:val="20"/>
                <w:lang w:val="da-DK" w:eastAsia="da-DK"/>
              </w:rPr>
              <w:tab/>
            </w:r>
          </w:p>
          <w:p w14:paraId="39734BEB" w14:textId="3221B6CD" w:rsidR="00BB5C76" w:rsidRPr="00280F5E" w:rsidRDefault="00BB5C76" w:rsidP="009F6298">
            <w:pPr>
              <w:jc w:val="both"/>
              <w:rPr>
                <w:rFonts w:ascii="Arial" w:hAnsi="Arial" w:cs="Arial"/>
                <w:i/>
                <w:iCs/>
                <w:color w:val="000000"/>
                <w:sz w:val="20"/>
                <w:szCs w:val="20"/>
                <w:lang w:val="da-DK" w:eastAsia="da-DK"/>
              </w:rPr>
            </w:pPr>
            <w:r w:rsidRPr="00280F5E">
              <w:rPr>
                <w:rFonts w:ascii="Arial" w:hAnsi="Arial" w:cs="Arial"/>
                <w:i/>
                <w:iCs/>
                <w:color w:val="000000"/>
                <w:sz w:val="20"/>
                <w:szCs w:val="20"/>
                <w:lang w:val="da-DK" w:eastAsia="da-DK"/>
              </w:rPr>
              <w:t>Molich - distancesejladsen</w:t>
            </w:r>
            <w:r w:rsidR="009F6298" w:rsidRPr="00280F5E">
              <w:rPr>
                <w:rFonts w:ascii="Arial" w:hAnsi="Arial" w:cs="Arial"/>
                <w:i/>
                <w:iCs/>
                <w:color w:val="000000"/>
                <w:sz w:val="20"/>
                <w:szCs w:val="20"/>
                <w:lang w:val="da-DK" w:eastAsia="da-DK"/>
              </w:rPr>
              <w:tab/>
            </w:r>
            <w:r w:rsidR="00280F5E" w:rsidRPr="00280F5E">
              <w:rPr>
                <w:rFonts w:ascii="Arial" w:hAnsi="Arial" w:cs="Arial"/>
                <w:i/>
                <w:iCs/>
                <w:color w:val="000000"/>
                <w:sz w:val="20"/>
                <w:szCs w:val="20"/>
                <w:lang w:val="da-DK" w:eastAsia="da-DK"/>
              </w:rPr>
              <w:t>5-6 timer</w:t>
            </w:r>
          </w:p>
          <w:p w14:paraId="0CA27F71" w14:textId="206A4A6C" w:rsidR="009F6298" w:rsidRPr="00BB5C76" w:rsidRDefault="00BB5C76" w:rsidP="009F6298">
            <w:pPr>
              <w:jc w:val="both"/>
              <w:rPr>
                <w:rFonts w:ascii="Arial" w:hAnsi="Arial" w:cs="Arial"/>
                <w:i/>
                <w:iCs/>
                <w:color w:val="000000"/>
                <w:sz w:val="20"/>
                <w:szCs w:val="20"/>
                <w:lang w:val="da-DK" w:eastAsia="da-DK"/>
              </w:rPr>
            </w:pPr>
            <w:r w:rsidRPr="00BB5C76">
              <w:rPr>
                <w:rFonts w:ascii="Arial" w:hAnsi="Arial" w:cs="Arial"/>
                <w:i/>
                <w:iCs/>
                <w:color w:val="000000"/>
                <w:sz w:val="20"/>
                <w:szCs w:val="20"/>
                <w:lang w:val="da-DK" w:eastAsia="da-DK"/>
              </w:rPr>
              <w:t>Molich - banesejlads</w:t>
            </w:r>
            <w:r w:rsidR="009F6298" w:rsidRPr="00BB5C76">
              <w:rPr>
                <w:rFonts w:ascii="Arial" w:hAnsi="Arial" w:cs="Arial"/>
                <w:i/>
                <w:iCs/>
                <w:color w:val="000000"/>
                <w:sz w:val="20"/>
                <w:szCs w:val="20"/>
                <w:lang w:val="da-DK" w:eastAsia="da-DK"/>
              </w:rPr>
              <w:tab/>
            </w:r>
            <w:r w:rsidRPr="00BB5C76">
              <w:rPr>
                <w:rFonts w:ascii="Arial" w:hAnsi="Arial" w:cs="Arial"/>
                <w:i/>
                <w:iCs/>
                <w:color w:val="000000"/>
                <w:sz w:val="20"/>
                <w:szCs w:val="20"/>
                <w:lang w:val="da-DK" w:eastAsia="da-DK"/>
              </w:rPr>
              <w:t>50 minutter</w:t>
            </w:r>
          </w:p>
          <w:p w14:paraId="50FFCE38" w14:textId="46B9116B" w:rsidR="009F6298" w:rsidRPr="00376F47" w:rsidRDefault="009F6298" w:rsidP="009F6298">
            <w:pPr>
              <w:rPr>
                <w:sz w:val="24"/>
                <w:lang w:val="da-DK" w:eastAsia="da-DK"/>
              </w:rPr>
            </w:pPr>
            <w:r w:rsidRPr="00376F47">
              <w:rPr>
                <w:rFonts w:ascii="Arial" w:hAnsi="Arial" w:cs="Arial"/>
                <w:color w:val="000000"/>
                <w:sz w:val="20"/>
                <w:szCs w:val="20"/>
                <w:lang w:val="da-DK" w:eastAsia="da-DK"/>
              </w:rPr>
              <w:t>En evt. afvigelse i sejladstiden for ”1. båd i mål” kan ikke danne grundlag for anmodning om godtgørelse. Dette ændrer RRS 62.1(a).</w:t>
            </w:r>
          </w:p>
        </w:tc>
      </w:tr>
      <w:tr w:rsidR="009F6298" w:rsidRPr="00376F47" w14:paraId="08051459"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E1C4A30"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14.2</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6E6C2" w14:textId="53646C21" w:rsidR="009F6298" w:rsidRPr="00376F47" w:rsidRDefault="009F6298" w:rsidP="009F6298">
            <w:pPr>
              <w:rPr>
                <w:sz w:val="24"/>
                <w:lang w:val="da-DK" w:eastAsia="da-DK"/>
              </w:rPr>
            </w:pPr>
            <w:r w:rsidRPr="00376F47">
              <w:rPr>
                <w:rFonts w:ascii="Arial" w:hAnsi="Arial" w:cs="Arial"/>
                <w:color w:val="000000"/>
                <w:sz w:val="20"/>
                <w:szCs w:val="20"/>
                <w:lang w:val="da-DK" w:eastAsia="da-DK"/>
              </w:rPr>
              <w:t xml:space="preserve">Både, som ikke fuldfører inden for </w:t>
            </w:r>
            <w:r w:rsidR="0057103E">
              <w:rPr>
                <w:rFonts w:ascii="Arial" w:hAnsi="Arial" w:cs="Arial"/>
                <w:color w:val="000000"/>
                <w:sz w:val="20"/>
                <w:szCs w:val="20"/>
                <w:lang w:val="da-DK" w:eastAsia="da-DK"/>
              </w:rPr>
              <w:t>2</w:t>
            </w:r>
            <w:r w:rsidRPr="00376F47">
              <w:rPr>
                <w:rFonts w:ascii="Arial" w:hAnsi="Arial" w:cs="Arial"/>
                <w:color w:val="000000"/>
                <w:sz w:val="20"/>
                <w:szCs w:val="20"/>
                <w:lang w:val="da-DK" w:eastAsia="da-DK"/>
              </w:rPr>
              <w:t>0 minutter efter den første båd har sejlet banen og har fuldført, vil blive noteret "ikke fuldført" uden høring. Dette ændrer RRS 35, A4 og A5.</w:t>
            </w:r>
            <w:r w:rsidR="00C32667">
              <w:rPr>
                <w:rFonts w:ascii="Arial" w:hAnsi="Arial" w:cs="Arial"/>
                <w:color w:val="000000"/>
                <w:sz w:val="20"/>
                <w:szCs w:val="20"/>
                <w:lang w:val="da-DK" w:eastAsia="da-DK"/>
              </w:rPr>
              <w:t xml:space="preserve"> Denne tidsfrist gælder ikke for Molich-distancesejladsen. </w:t>
            </w:r>
          </w:p>
          <w:p w14:paraId="46DF852E" w14:textId="77777777" w:rsidR="009F6298" w:rsidRPr="00376F47" w:rsidRDefault="009F6298" w:rsidP="009F6298">
            <w:pPr>
              <w:rPr>
                <w:sz w:val="24"/>
                <w:lang w:val="da-DK" w:eastAsia="da-DK"/>
              </w:rPr>
            </w:pPr>
          </w:p>
        </w:tc>
      </w:tr>
      <w:tr w:rsidR="009F6298" w:rsidRPr="008D4974" w14:paraId="32B7BE55"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5EA5D9E"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15</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65495"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PROTESTER OG ANMODNINGER OM GODTGØRELSE</w:t>
            </w:r>
          </w:p>
        </w:tc>
      </w:tr>
      <w:tr w:rsidR="009F6298" w:rsidRPr="008D4974" w14:paraId="466526E6"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E0D936D"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15.1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DA08C"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 xml:space="preserve">Protestskemaer fås på bureauet og skal afleveres der igen. </w:t>
            </w:r>
          </w:p>
        </w:tc>
      </w:tr>
      <w:tr w:rsidR="009F6298" w:rsidRPr="008D4974" w14:paraId="38DB2CD7"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1923221"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15.2</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9D708"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 xml:space="preserve">Tidsfristen for protester og anmodninger om godtgørelse er for hver klasse 90 minutter, efter sidste båd har fuldført dagens sidste sejlads eller kapsejladskomiteen har signaleret ’Ikke flere kapsejladser i dag’, hvis dette er senere. </w:t>
            </w:r>
          </w:p>
        </w:tc>
      </w:tr>
      <w:tr w:rsidR="009F6298" w:rsidRPr="00376F47" w14:paraId="4034881E"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B541344"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15.3</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3E567" w14:textId="3280A654" w:rsidR="009F6298" w:rsidRPr="00376F47" w:rsidRDefault="009F6298" w:rsidP="009F6298">
            <w:pPr>
              <w:rPr>
                <w:sz w:val="24"/>
                <w:lang w:val="da-DK" w:eastAsia="da-DK"/>
              </w:rPr>
            </w:pPr>
            <w:r w:rsidRPr="00376F47">
              <w:rPr>
                <w:rFonts w:ascii="Arial" w:hAnsi="Arial" w:cs="Arial"/>
                <w:color w:val="000000"/>
                <w:sz w:val="20"/>
                <w:szCs w:val="20"/>
                <w:lang w:val="da-DK" w:eastAsia="da-DK"/>
              </w:rPr>
              <w:t xml:space="preserve">Senest 30 minutter efter protestfristen vil der blive slået et opslag op på den officielle opslagstavle for at informere deltagerne om høringer, hvor de enten er parter eller vidner. Høringer afholdes i protestrummet, som findes </w:t>
            </w:r>
            <w:r w:rsidR="00280F5E">
              <w:rPr>
                <w:rFonts w:ascii="Arial" w:hAnsi="Arial" w:cs="Arial"/>
                <w:color w:val="000000"/>
                <w:sz w:val="20"/>
                <w:szCs w:val="20"/>
                <w:lang w:val="da-DK" w:eastAsia="da-DK"/>
              </w:rPr>
              <w:t>i klubhuset, 1. sal, bestyrelseslokalet.</w:t>
            </w:r>
            <w:r w:rsidRPr="00376F47">
              <w:rPr>
                <w:rFonts w:ascii="Arial" w:hAnsi="Arial" w:cs="Arial"/>
                <w:color w:val="000000"/>
                <w:sz w:val="20"/>
                <w:szCs w:val="20"/>
                <w:lang w:val="da-DK" w:eastAsia="da-DK"/>
              </w:rPr>
              <w:t xml:space="preserve"> Starttidspunktet for høringerne meddeles på opslagstavlen.</w:t>
            </w:r>
          </w:p>
        </w:tc>
      </w:tr>
      <w:tr w:rsidR="009F6298" w:rsidRPr="008D4974" w14:paraId="0BD84FD9"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A56CFB9"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15.4</w:t>
            </w:r>
          </w:p>
          <w:p w14:paraId="2F6BCA78" w14:textId="77777777" w:rsidR="009F6298" w:rsidRPr="00376F47" w:rsidRDefault="009F6298" w:rsidP="009F6298">
            <w:pPr>
              <w:rPr>
                <w:sz w:val="24"/>
                <w:lang w:val="da-DK" w:eastAsia="da-DK"/>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32466"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Meddelelser om protester fra kapsejladskomitéen, den tekniske komité eller protestkomitéen vil blive slået op på den officielle opslagstavle for at informere både som krævet i RRS 61.1(b).</w:t>
            </w:r>
          </w:p>
        </w:tc>
      </w:tr>
      <w:tr w:rsidR="009F6298" w:rsidRPr="00376F47" w14:paraId="1B81680C"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0476888"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15.6</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1FADB" w14:textId="300EC0D7" w:rsidR="009F6298" w:rsidRPr="00376F47" w:rsidRDefault="009F6298" w:rsidP="009F6298">
            <w:pPr>
              <w:rPr>
                <w:sz w:val="24"/>
                <w:lang w:val="da-DK" w:eastAsia="da-DK"/>
              </w:rPr>
            </w:pPr>
            <w:r w:rsidRPr="00376F47">
              <w:rPr>
                <w:rFonts w:ascii="Arial" w:hAnsi="Arial" w:cs="Arial"/>
                <w:color w:val="000000"/>
                <w:sz w:val="20"/>
                <w:szCs w:val="20"/>
                <w:lang w:val="da-DK" w:eastAsia="da-DK"/>
              </w:rPr>
              <w:t xml:space="preserve">En båd kan ikke protestere mod overtrædelser af punkterne 10.3, </w:t>
            </w:r>
            <w:r w:rsidR="00BB5C76">
              <w:rPr>
                <w:rFonts w:ascii="Arial" w:hAnsi="Arial" w:cs="Arial"/>
                <w:color w:val="000000"/>
                <w:sz w:val="20"/>
                <w:szCs w:val="20"/>
                <w:lang w:val="da-DK" w:eastAsia="da-DK"/>
              </w:rPr>
              <w:t xml:space="preserve">14.1, </w:t>
            </w:r>
            <w:r w:rsidRPr="00376F47">
              <w:rPr>
                <w:rFonts w:ascii="Arial" w:hAnsi="Arial" w:cs="Arial"/>
                <w:color w:val="000000"/>
                <w:sz w:val="20"/>
                <w:szCs w:val="20"/>
                <w:lang w:val="da-DK" w:eastAsia="da-DK"/>
              </w:rPr>
              <w:t xml:space="preserve">17, 20, 22, 24, 25 og 26. Dette ændrer RRS 60.1(a). </w:t>
            </w:r>
          </w:p>
        </w:tc>
      </w:tr>
      <w:tr w:rsidR="009F6298" w:rsidRPr="00376F47" w14:paraId="3D2FF4CF"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E814895"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15.7</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A6D1F"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På stævnets sidste dag skal en anmodning om godtgørelse som er baseret på en afgørelse i protestkomitéen indgives senest 30 minutter efter afgørelsen er meddelt. Dette ændrer RRS 62.2.</w:t>
            </w:r>
          </w:p>
          <w:p w14:paraId="00C914CF" w14:textId="77777777" w:rsidR="009F6298" w:rsidRPr="00376F47" w:rsidRDefault="009F6298" w:rsidP="009F6298">
            <w:pPr>
              <w:rPr>
                <w:sz w:val="24"/>
                <w:lang w:val="da-DK" w:eastAsia="da-DK"/>
              </w:rPr>
            </w:pPr>
          </w:p>
        </w:tc>
      </w:tr>
      <w:tr w:rsidR="009F6298" w:rsidRPr="00376F47" w14:paraId="0B8639FB"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3CF7819"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16</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F46A6" w14:textId="3D5D44F9"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POINTGIVNING</w:t>
            </w:r>
            <w:r w:rsidR="00F634E8">
              <w:rPr>
                <w:rFonts w:ascii="Arial" w:hAnsi="Arial" w:cs="Arial"/>
                <w:b/>
                <w:bCs/>
                <w:color w:val="000000"/>
                <w:sz w:val="20"/>
                <w:szCs w:val="20"/>
                <w:lang w:val="da-DK" w:eastAsia="da-DK"/>
              </w:rPr>
              <w:t xml:space="preserve"> </w:t>
            </w:r>
          </w:p>
        </w:tc>
      </w:tr>
      <w:tr w:rsidR="009F6298" w:rsidRPr="008D4974" w14:paraId="30E0E679"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76B0669"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16.1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1B4C7" w14:textId="75ADDA8A" w:rsidR="009F6298" w:rsidRPr="00376F47" w:rsidRDefault="0057103E" w:rsidP="009F6298">
            <w:pPr>
              <w:rPr>
                <w:sz w:val="24"/>
                <w:lang w:val="da-DK" w:eastAsia="da-DK"/>
              </w:rPr>
            </w:pPr>
            <w:r>
              <w:rPr>
                <w:rFonts w:ascii="Arial" w:hAnsi="Arial" w:cs="Arial"/>
                <w:color w:val="000000"/>
                <w:sz w:val="20"/>
                <w:szCs w:val="20"/>
                <w:lang w:val="da-DK" w:eastAsia="da-DK"/>
              </w:rPr>
              <w:t>Fire</w:t>
            </w:r>
            <w:r w:rsidR="009F6298" w:rsidRPr="00376F47">
              <w:rPr>
                <w:rFonts w:ascii="Arial" w:hAnsi="Arial" w:cs="Arial"/>
                <w:color w:val="000000"/>
                <w:sz w:val="20"/>
                <w:szCs w:val="20"/>
                <w:lang w:val="da-DK" w:eastAsia="da-DK"/>
              </w:rPr>
              <w:t xml:space="preserve"> sejladser er krævet for at udgøre en serie.</w:t>
            </w:r>
            <w:r w:rsidR="00F634E8">
              <w:rPr>
                <w:rFonts w:ascii="Arial" w:hAnsi="Arial" w:cs="Arial"/>
                <w:color w:val="000000"/>
                <w:sz w:val="20"/>
                <w:szCs w:val="20"/>
                <w:lang w:val="da-DK" w:eastAsia="da-DK"/>
              </w:rPr>
              <w:t xml:space="preserve"> </w:t>
            </w:r>
          </w:p>
        </w:tc>
      </w:tr>
      <w:tr w:rsidR="009F6298" w:rsidRPr="008D4974" w14:paraId="5974EB86"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EF681EE"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lastRenderedPageBreak/>
              <w:t>16.2</w:t>
            </w:r>
            <w:r w:rsidRPr="00376F47">
              <w:rPr>
                <w:rFonts w:ascii="Arial" w:hAnsi="Arial" w:cs="Arial"/>
                <w:color w:val="000000"/>
                <w:sz w:val="20"/>
                <w:szCs w:val="20"/>
                <w:lang w:val="da-DK" w:eastAsia="da-DK"/>
              </w:rPr>
              <w:br/>
            </w:r>
            <w:r w:rsidRPr="00376F47">
              <w:rPr>
                <w:rFonts w:ascii="Arial" w:hAnsi="Arial" w:cs="Arial"/>
                <w:color w:val="000000"/>
                <w:sz w:val="20"/>
                <w:szCs w:val="20"/>
                <w:lang w:val="da-DK" w:eastAsia="da-DK"/>
              </w:rPr>
              <w:br/>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3565D" w14:textId="35981311" w:rsidR="009F6298" w:rsidRPr="00376F47" w:rsidRDefault="009F6298" w:rsidP="009F6298">
            <w:pPr>
              <w:ind w:hanging="567"/>
              <w:rPr>
                <w:sz w:val="24"/>
                <w:lang w:val="da-DK" w:eastAsia="da-DK"/>
              </w:rPr>
            </w:pPr>
            <w:r w:rsidRPr="00376F47">
              <w:rPr>
                <w:rFonts w:ascii="Arial" w:hAnsi="Arial" w:cs="Arial"/>
                <w:color w:val="000000"/>
                <w:sz w:val="20"/>
                <w:szCs w:val="20"/>
                <w:lang w:val="da-DK" w:eastAsia="da-DK"/>
              </w:rPr>
              <w:t>(a)</w:t>
            </w:r>
            <w:r w:rsidRPr="00376F47">
              <w:rPr>
                <w:rFonts w:ascii="Arial" w:hAnsi="Arial" w:cs="Arial"/>
                <w:color w:val="000000"/>
                <w:sz w:val="20"/>
                <w:szCs w:val="20"/>
                <w:lang w:val="da-DK" w:eastAsia="da-DK"/>
              </w:rPr>
              <w:tab/>
            </w:r>
            <w:r w:rsidR="0057103E">
              <w:rPr>
                <w:rFonts w:ascii="Arial" w:hAnsi="Arial" w:cs="Arial"/>
                <w:color w:val="000000"/>
                <w:sz w:val="20"/>
                <w:szCs w:val="20"/>
                <w:lang w:val="da-DK" w:eastAsia="da-DK"/>
              </w:rPr>
              <w:t xml:space="preserve">Hvis </w:t>
            </w:r>
            <w:r w:rsidR="000848C8">
              <w:rPr>
                <w:rFonts w:ascii="Arial" w:hAnsi="Arial" w:cs="Arial"/>
                <w:color w:val="000000"/>
                <w:sz w:val="20"/>
                <w:szCs w:val="20"/>
                <w:lang w:val="da-DK" w:eastAsia="da-DK"/>
              </w:rPr>
              <w:t>fire eller færre</w:t>
            </w:r>
            <w:r w:rsidRPr="00376F47">
              <w:rPr>
                <w:rFonts w:ascii="Arial" w:hAnsi="Arial" w:cs="Arial"/>
                <w:color w:val="000000"/>
                <w:sz w:val="20"/>
                <w:szCs w:val="20"/>
                <w:lang w:val="da-DK" w:eastAsia="da-DK"/>
              </w:rPr>
              <w:t xml:space="preserve"> sejladser gennemføres, vil en båds pointsum i serien være lig med summen af bådens point fra hver sejlads.</w:t>
            </w:r>
          </w:p>
        </w:tc>
      </w:tr>
      <w:tr w:rsidR="009F6298" w:rsidRPr="008D4974" w14:paraId="7781E5D6"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57C674B" w14:textId="77777777" w:rsidR="009F6298" w:rsidRPr="00376F47" w:rsidRDefault="009F6298" w:rsidP="009F6298">
            <w:pPr>
              <w:rPr>
                <w:sz w:val="24"/>
                <w:lang w:val="da-DK" w:eastAsia="da-DK"/>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38C80" w14:textId="29287AFF" w:rsidR="009F6298" w:rsidRPr="00376F47" w:rsidRDefault="009F6298" w:rsidP="009F6298">
            <w:pPr>
              <w:ind w:hanging="567"/>
              <w:rPr>
                <w:sz w:val="24"/>
                <w:lang w:val="da-DK" w:eastAsia="da-DK"/>
              </w:rPr>
            </w:pPr>
            <w:r w:rsidRPr="00376F47">
              <w:rPr>
                <w:rFonts w:ascii="Arial" w:hAnsi="Arial" w:cs="Arial"/>
                <w:color w:val="000000"/>
                <w:sz w:val="20"/>
                <w:szCs w:val="20"/>
                <w:lang w:val="da-DK" w:eastAsia="da-DK"/>
              </w:rPr>
              <w:t>(b)</w:t>
            </w:r>
            <w:r w:rsidRPr="00376F47">
              <w:rPr>
                <w:rFonts w:ascii="Arial" w:hAnsi="Arial" w:cs="Arial"/>
                <w:color w:val="000000"/>
                <w:sz w:val="20"/>
                <w:szCs w:val="20"/>
                <w:lang w:val="da-DK" w:eastAsia="da-DK"/>
              </w:rPr>
              <w:tab/>
            </w:r>
            <w:r w:rsidR="000848C8">
              <w:rPr>
                <w:rFonts w:ascii="Arial" w:hAnsi="Arial" w:cs="Arial"/>
                <w:color w:val="000000"/>
                <w:sz w:val="20"/>
                <w:szCs w:val="20"/>
                <w:lang w:val="da-DK" w:eastAsia="da-DK"/>
              </w:rPr>
              <w:t>Hvis fem</w:t>
            </w:r>
            <w:r w:rsidR="000848C8" w:rsidRPr="00376F47">
              <w:rPr>
                <w:rFonts w:ascii="Arial" w:hAnsi="Arial" w:cs="Arial"/>
                <w:color w:val="000000"/>
                <w:sz w:val="20"/>
                <w:szCs w:val="20"/>
                <w:lang w:val="da-DK" w:eastAsia="da-DK"/>
              </w:rPr>
              <w:t xml:space="preserve"> eller flere </w:t>
            </w:r>
            <w:r w:rsidRPr="00376F47">
              <w:rPr>
                <w:rFonts w:ascii="Arial" w:hAnsi="Arial" w:cs="Arial"/>
                <w:color w:val="000000"/>
                <w:sz w:val="20"/>
                <w:szCs w:val="20"/>
                <w:lang w:val="da-DK" w:eastAsia="da-DK"/>
              </w:rPr>
              <w:t>sejladser gennemføres, vil en båds pointsum i serien være lig med summen af bådens point fra hver sejlads fratrukket dens dårligste point.</w:t>
            </w:r>
          </w:p>
        </w:tc>
      </w:tr>
      <w:tr w:rsidR="009F6298" w:rsidRPr="00376F47" w14:paraId="33BC61E3"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D5B2CB1" w14:textId="77777777" w:rsidR="009F6298" w:rsidRPr="00376F47" w:rsidRDefault="009F6298" w:rsidP="009F6298">
            <w:pPr>
              <w:rPr>
                <w:sz w:val="24"/>
                <w:lang w:val="da-DK" w:eastAsia="da-DK"/>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BAD19" w14:textId="262039FC" w:rsidR="009F6298" w:rsidRPr="00376F47" w:rsidRDefault="009F6298" w:rsidP="000848C8">
            <w:pPr>
              <w:ind w:hanging="567"/>
              <w:rPr>
                <w:sz w:val="24"/>
                <w:lang w:val="da-DK" w:eastAsia="da-DK"/>
              </w:rPr>
            </w:pPr>
            <w:r w:rsidRPr="00376F47">
              <w:rPr>
                <w:rFonts w:ascii="Arial" w:hAnsi="Arial" w:cs="Arial"/>
                <w:color w:val="000000"/>
                <w:sz w:val="20"/>
                <w:szCs w:val="20"/>
                <w:lang w:val="da-DK" w:eastAsia="da-DK"/>
              </w:rPr>
              <w:t>(c)</w:t>
            </w:r>
            <w:r w:rsidRPr="00376F47">
              <w:rPr>
                <w:rFonts w:ascii="Arial" w:hAnsi="Arial" w:cs="Arial"/>
                <w:color w:val="000000"/>
                <w:sz w:val="20"/>
                <w:szCs w:val="20"/>
                <w:lang w:val="da-DK" w:eastAsia="da-DK"/>
              </w:rPr>
              <w:tab/>
            </w:r>
          </w:p>
        </w:tc>
      </w:tr>
      <w:tr w:rsidR="009F6298" w:rsidRPr="008D4974" w14:paraId="780F3B67" w14:textId="77777777" w:rsidTr="00376F47">
        <w:trPr>
          <w:trHeight w:val="760"/>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D041815"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17</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CB693"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SIKKERHED</w:t>
            </w:r>
          </w:p>
          <w:p w14:paraId="4594C9D1" w14:textId="202078E4" w:rsidR="009F6298" w:rsidRPr="00376F47" w:rsidRDefault="009F6298" w:rsidP="009F6298">
            <w:pPr>
              <w:rPr>
                <w:sz w:val="24"/>
                <w:lang w:val="da-DK" w:eastAsia="da-DK"/>
              </w:rPr>
            </w:pPr>
            <w:r w:rsidRPr="00376F47">
              <w:rPr>
                <w:rFonts w:ascii="Arial" w:hAnsi="Arial" w:cs="Arial"/>
                <w:color w:val="000000"/>
                <w:sz w:val="20"/>
                <w:szCs w:val="20"/>
                <w:lang w:val="da-DK" w:eastAsia="da-DK"/>
              </w:rPr>
              <w:t xml:space="preserve">En båd, som udgår af en sejlads, skal informere kapsejladskomitéen om det hurtigst muligt og om muligt sætte nationsflaget. </w:t>
            </w:r>
          </w:p>
        </w:tc>
      </w:tr>
      <w:tr w:rsidR="009F6298" w:rsidRPr="008D4974" w14:paraId="24E098B9" w14:textId="77777777" w:rsidTr="00376F4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B66D9F9"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18</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51387"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 xml:space="preserve">UDSKIFTNING AF BESÆTNING </w:t>
            </w:r>
          </w:p>
          <w:p w14:paraId="2A8AF571" w14:textId="30CF641C" w:rsidR="009F6298" w:rsidRPr="00376F47" w:rsidRDefault="009F6298" w:rsidP="009F6298">
            <w:pPr>
              <w:rPr>
                <w:sz w:val="24"/>
                <w:lang w:val="da-DK" w:eastAsia="da-DK"/>
              </w:rPr>
            </w:pPr>
            <w:r w:rsidRPr="00376F47">
              <w:rPr>
                <w:rFonts w:ascii="Arial" w:hAnsi="Arial" w:cs="Arial"/>
                <w:color w:val="000000"/>
                <w:sz w:val="20"/>
                <w:szCs w:val="20"/>
                <w:lang w:val="da-DK" w:eastAsia="da-DK"/>
              </w:rPr>
              <w:t xml:space="preserve">Udskiftning af besætning er ikke tilladt uden skriftlig godkendelse fra kapsejladskomitéen. </w:t>
            </w:r>
          </w:p>
          <w:p w14:paraId="2FF6A9E6" w14:textId="77777777" w:rsidR="009F6298" w:rsidRPr="00376F47" w:rsidRDefault="009F6298" w:rsidP="009F6298">
            <w:pPr>
              <w:rPr>
                <w:sz w:val="24"/>
                <w:lang w:val="da-DK" w:eastAsia="da-DK"/>
              </w:rPr>
            </w:pPr>
          </w:p>
        </w:tc>
      </w:tr>
      <w:tr w:rsidR="009F6298" w:rsidRPr="008D4974" w14:paraId="5B7EB408"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74FC593"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19</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B8679"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UDSTYR OG MÅLEKONTROL</w:t>
            </w:r>
          </w:p>
          <w:p w14:paraId="1442A348"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En båd eller udstyr kan til enhver tid kontrolleres for overensstemmelse med klassereglerne eller sejladsbestemmelserne. På vandet kan kapsejladskomitéen eller den tekniske komité pålægge en båd at sejle direkte til et anvist område for at blive kontrolleret.</w:t>
            </w:r>
            <w:r w:rsidRPr="00376F47">
              <w:rPr>
                <w:rFonts w:ascii="Arial" w:hAnsi="Arial" w:cs="Arial"/>
                <w:color w:val="000000"/>
                <w:sz w:val="20"/>
                <w:szCs w:val="20"/>
                <w:lang w:val="da-DK" w:eastAsia="da-DK"/>
              </w:rPr>
              <w:br/>
            </w:r>
            <w:r w:rsidRPr="00376F47">
              <w:rPr>
                <w:rFonts w:ascii="Arial" w:hAnsi="Arial" w:cs="Arial"/>
                <w:color w:val="000000"/>
                <w:sz w:val="20"/>
                <w:szCs w:val="20"/>
                <w:lang w:val="da-DK" w:eastAsia="da-DK"/>
              </w:rPr>
              <w:br/>
            </w:r>
          </w:p>
        </w:tc>
      </w:tr>
      <w:tr w:rsidR="009F6298" w:rsidRPr="008D4974" w14:paraId="433A0FCE" w14:textId="77777777" w:rsidTr="00376F47">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6CD7D8F"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20</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6AAF2" w14:textId="77777777" w:rsidR="009F6298" w:rsidRPr="00AB7A55" w:rsidRDefault="009F6298" w:rsidP="009F6298">
            <w:pPr>
              <w:jc w:val="both"/>
              <w:rPr>
                <w:sz w:val="24"/>
                <w:lang w:val="da-DK" w:eastAsia="da-DK"/>
              </w:rPr>
            </w:pPr>
            <w:r w:rsidRPr="00AB7A55">
              <w:rPr>
                <w:rFonts w:ascii="Arial" w:hAnsi="Arial" w:cs="Arial"/>
                <w:b/>
                <w:bCs/>
                <w:color w:val="000000"/>
                <w:sz w:val="20"/>
                <w:szCs w:val="20"/>
                <w:lang w:val="da-DK" w:eastAsia="da-DK"/>
              </w:rPr>
              <w:t>REKLAME</w:t>
            </w:r>
          </w:p>
          <w:p w14:paraId="7BE8D124" w14:textId="56E799BA" w:rsidR="009F6298" w:rsidRPr="00376F47" w:rsidRDefault="009F6298" w:rsidP="009F6298">
            <w:pPr>
              <w:rPr>
                <w:sz w:val="24"/>
                <w:lang w:val="da-DK" w:eastAsia="da-DK"/>
              </w:rPr>
            </w:pPr>
            <w:r w:rsidRPr="00AB7A55">
              <w:rPr>
                <w:rFonts w:ascii="Arial" w:hAnsi="Arial" w:cs="Arial"/>
                <w:color w:val="000000"/>
                <w:sz w:val="20"/>
                <w:szCs w:val="20"/>
                <w:lang w:val="da-DK" w:eastAsia="da-DK"/>
              </w:rPr>
              <w:t>Både skal føre reklamer valgt og udleveret af den organiserende myndighed.</w:t>
            </w:r>
            <w:r w:rsidRPr="00376F47">
              <w:rPr>
                <w:rFonts w:ascii="Arial" w:hAnsi="Arial" w:cs="Arial"/>
                <w:color w:val="000000"/>
                <w:sz w:val="20"/>
                <w:szCs w:val="20"/>
                <w:lang w:val="da-DK" w:eastAsia="da-DK"/>
              </w:rPr>
              <w:t xml:space="preserve"> </w:t>
            </w:r>
          </w:p>
          <w:p w14:paraId="2DAC3A01" w14:textId="77777777" w:rsidR="009F6298" w:rsidRPr="00376F47" w:rsidRDefault="009F6298" w:rsidP="009F6298">
            <w:pPr>
              <w:rPr>
                <w:sz w:val="24"/>
                <w:lang w:val="da-DK" w:eastAsia="da-DK"/>
              </w:rPr>
            </w:pPr>
          </w:p>
        </w:tc>
      </w:tr>
      <w:tr w:rsidR="009F6298" w:rsidRPr="008D4974" w14:paraId="460CA224"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57D2AB4"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21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BFF33"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KAPSEJLADSKOMITÉENS BÅDE</w:t>
            </w:r>
          </w:p>
          <w:p w14:paraId="0BDA3021"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Kapsejladskomitéens både kan føre arrangørens klubstander.</w:t>
            </w:r>
          </w:p>
          <w:p w14:paraId="4C752B58" w14:textId="77777777" w:rsidR="009F6298" w:rsidRPr="00376F47" w:rsidRDefault="009F6298" w:rsidP="009F6298">
            <w:pPr>
              <w:rPr>
                <w:sz w:val="24"/>
                <w:lang w:val="da-DK" w:eastAsia="da-DK"/>
              </w:rPr>
            </w:pPr>
          </w:p>
        </w:tc>
      </w:tr>
      <w:tr w:rsidR="009F6298" w:rsidRPr="00376F47" w14:paraId="49635D99"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DB50A61"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22</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C1A22"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LEDSAGEBÅDE</w:t>
            </w:r>
          </w:p>
        </w:tc>
      </w:tr>
      <w:tr w:rsidR="009F6298" w:rsidRPr="008D4974" w14:paraId="298BE6B7"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40A88DB" w14:textId="4D58C373" w:rsidR="009F6298" w:rsidRPr="00376F47" w:rsidRDefault="009F6298" w:rsidP="009F6298">
            <w:pPr>
              <w:rPr>
                <w:sz w:val="24"/>
                <w:lang w:val="da-DK" w:eastAsia="da-DK"/>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0FDF8" w14:textId="21A8527E" w:rsidR="009F6298" w:rsidRPr="00376F47" w:rsidRDefault="009F6298" w:rsidP="009F6298">
            <w:pPr>
              <w:rPr>
                <w:sz w:val="24"/>
                <w:lang w:val="da-DK" w:eastAsia="da-DK"/>
              </w:rPr>
            </w:pPr>
            <w:r w:rsidRPr="00376F47">
              <w:rPr>
                <w:rFonts w:ascii="Arial" w:hAnsi="Arial" w:cs="Arial"/>
                <w:color w:val="000000"/>
                <w:sz w:val="20"/>
                <w:szCs w:val="20"/>
                <w:lang w:val="da-DK" w:eastAsia="da-DK"/>
              </w:rPr>
              <w:t xml:space="preserve">Holdledere, trænere og andre ledsagere </w:t>
            </w:r>
            <w:r w:rsidR="000848C8" w:rsidRPr="000848C8">
              <w:rPr>
                <w:rFonts w:ascii="Arial" w:hAnsi="Arial" w:cs="Arial"/>
                <w:color w:val="000000"/>
                <w:sz w:val="20"/>
                <w:szCs w:val="20"/>
                <w:lang w:val="da-DK" w:eastAsia="da-DK"/>
              </w:rPr>
              <w:t>må ikke befinde sig i kapsejladsområdet, når der sejles.</w:t>
            </w:r>
            <w:r w:rsidRPr="00376F47">
              <w:rPr>
                <w:rFonts w:ascii="Arial" w:hAnsi="Arial" w:cs="Arial"/>
                <w:color w:val="000000"/>
                <w:sz w:val="20"/>
                <w:szCs w:val="20"/>
                <w:lang w:val="da-DK" w:eastAsia="da-DK"/>
              </w:rPr>
              <w:t xml:space="preserve"> </w:t>
            </w:r>
          </w:p>
        </w:tc>
      </w:tr>
      <w:tr w:rsidR="009F6298" w:rsidRPr="008D4974" w14:paraId="42F06522"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2BFD4AF" w14:textId="77777777" w:rsidR="009F6298" w:rsidRPr="00376F47" w:rsidRDefault="009F6298" w:rsidP="009F6298">
            <w:pPr>
              <w:rPr>
                <w:sz w:val="24"/>
                <w:lang w:val="da-DK" w:eastAsia="da-DK"/>
              </w:rPr>
            </w:pPr>
            <w:r w:rsidRPr="00376F47">
              <w:rPr>
                <w:rFonts w:ascii="Arial" w:hAnsi="Arial" w:cs="Arial"/>
                <w:b/>
                <w:bCs/>
                <w:color w:val="000000"/>
                <w:sz w:val="20"/>
                <w:szCs w:val="20"/>
                <w:lang w:val="da-DK" w:eastAsia="da-DK"/>
              </w:rPr>
              <w:t>23</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F1911"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BORTSKAFFELSE AF AFFALD</w:t>
            </w:r>
          </w:p>
          <w:p w14:paraId="69814C55"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Affald kan afleveres ombord på ledsagebåde eller kapsejladskomitéens både.</w:t>
            </w:r>
          </w:p>
          <w:p w14:paraId="205A4AB2" w14:textId="77777777" w:rsidR="009F6298" w:rsidRPr="00376F47" w:rsidRDefault="009F6298" w:rsidP="009F6298">
            <w:pPr>
              <w:rPr>
                <w:sz w:val="24"/>
                <w:lang w:val="da-DK" w:eastAsia="da-DK"/>
              </w:rPr>
            </w:pPr>
          </w:p>
        </w:tc>
      </w:tr>
      <w:tr w:rsidR="009F6298" w:rsidRPr="008D4974" w14:paraId="71628D82"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B64945B"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24</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C3A13"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BEGRÆNSNINGER FOR OPTAGNING</w:t>
            </w:r>
          </w:p>
          <w:p w14:paraId="106CF500" w14:textId="5825C219" w:rsidR="009F6298" w:rsidRPr="00376F47" w:rsidRDefault="009F6298" w:rsidP="009F6298">
            <w:pPr>
              <w:rPr>
                <w:sz w:val="24"/>
                <w:lang w:val="da-DK" w:eastAsia="da-DK"/>
              </w:rPr>
            </w:pPr>
            <w:r w:rsidRPr="00376F47">
              <w:rPr>
                <w:rFonts w:ascii="Arial" w:hAnsi="Arial" w:cs="Arial"/>
                <w:color w:val="000000"/>
                <w:sz w:val="20"/>
                <w:szCs w:val="20"/>
                <w:lang w:val="da-DK" w:eastAsia="da-DK"/>
              </w:rPr>
              <w:t>Kølbåde må ikke tages op i løbet af stævnet, med mindre det sker i overensstemmelse med kapsejladskomitéens skriftlige betingelser og godkendelse.</w:t>
            </w:r>
          </w:p>
          <w:p w14:paraId="3EFFAB7C" w14:textId="77777777" w:rsidR="009F6298" w:rsidRPr="00376F47" w:rsidRDefault="009F6298" w:rsidP="009F6298">
            <w:pPr>
              <w:rPr>
                <w:sz w:val="24"/>
                <w:lang w:val="da-DK" w:eastAsia="da-DK"/>
              </w:rPr>
            </w:pPr>
          </w:p>
        </w:tc>
      </w:tr>
      <w:tr w:rsidR="009F6298" w:rsidRPr="008D4974" w14:paraId="50A96FB8"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CDBAFC8"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25</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379BA"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DYKKERUDSTYR OG PLASTIKBASSINER</w:t>
            </w:r>
          </w:p>
          <w:p w14:paraId="1191A7F8" w14:textId="0245844F" w:rsidR="009F6298" w:rsidRPr="00376F47" w:rsidRDefault="009F6298" w:rsidP="009F6298">
            <w:pPr>
              <w:rPr>
                <w:sz w:val="24"/>
                <w:lang w:val="da-DK" w:eastAsia="da-DK"/>
              </w:rPr>
            </w:pPr>
            <w:r w:rsidRPr="00376F47">
              <w:rPr>
                <w:rFonts w:ascii="Arial" w:hAnsi="Arial" w:cs="Arial"/>
                <w:color w:val="000000"/>
                <w:sz w:val="20"/>
                <w:szCs w:val="20"/>
                <w:lang w:val="da-DK" w:eastAsia="da-DK"/>
              </w:rPr>
              <w:t xml:space="preserve">Dykkerudstyr, plastikbassiner og tilsvarende udstyr må ikke anvendes i nærheden af kølbåde efter klarsignalet til den første sejlads og indtil efter sidste sejlads. </w:t>
            </w:r>
          </w:p>
          <w:p w14:paraId="1BE58EF1" w14:textId="77777777" w:rsidR="009F6298" w:rsidRPr="00376F47" w:rsidRDefault="009F6298" w:rsidP="009F6298">
            <w:pPr>
              <w:rPr>
                <w:sz w:val="24"/>
                <w:lang w:val="da-DK" w:eastAsia="da-DK"/>
              </w:rPr>
            </w:pPr>
          </w:p>
        </w:tc>
      </w:tr>
      <w:tr w:rsidR="009F6298" w:rsidRPr="008D4974" w14:paraId="0DF1CBB6"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F2FBA37"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26</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797B0"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RADIOKOMMUNIKATION</w:t>
            </w:r>
          </w:p>
          <w:p w14:paraId="7F530E41" w14:textId="066FA665" w:rsidR="009F6298" w:rsidRPr="00376F47" w:rsidRDefault="009F6298" w:rsidP="009F6298">
            <w:pPr>
              <w:rPr>
                <w:sz w:val="24"/>
                <w:lang w:val="da-DK" w:eastAsia="da-DK"/>
              </w:rPr>
            </w:pPr>
            <w:r w:rsidRPr="00376F47">
              <w:rPr>
                <w:rFonts w:ascii="Arial" w:hAnsi="Arial" w:cs="Arial"/>
                <w:color w:val="000000"/>
                <w:sz w:val="20"/>
                <w:szCs w:val="20"/>
                <w:lang w:val="da-DK" w:eastAsia="da-DK"/>
              </w:rPr>
              <w:t>Når en båd kapsejler, må den hver</w:t>
            </w:r>
            <w:r w:rsidR="00F634E8">
              <w:rPr>
                <w:rFonts w:ascii="Arial" w:hAnsi="Arial" w:cs="Arial"/>
                <w:color w:val="000000"/>
                <w:sz w:val="20"/>
                <w:szCs w:val="20"/>
                <w:lang w:val="da-DK" w:eastAsia="da-DK"/>
              </w:rPr>
              <w:t xml:space="preserve">ken udsende eller modtage tale </w:t>
            </w:r>
            <w:r w:rsidRPr="00376F47">
              <w:rPr>
                <w:rFonts w:ascii="Arial" w:hAnsi="Arial" w:cs="Arial"/>
                <w:color w:val="000000"/>
                <w:sz w:val="20"/>
                <w:szCs w:val="20"/>
                <w:lang w:val="da-DK" w:eastAsia="da-DK"/>
              </w:rPr>
              <w:t>og datasignaler, som ikke er tilgængelige for alle både, undtagen i nødsituationer.</w:t>
            </w:r>
          </w:p>
          <w:p w14:paraId="3056D338" w14:textId="77777777" w:rsidR="009F6298" w:rsidRPr="00376F47" w:rsidRDefault="009F6298" w:rsidP="009F6298">
            <w:pPr>
              <w:rPr>
                <w:sz w:val="24"/>
                <w:lang w:val="da-DK" w:eastAsia="da-DK"/>
              </w:rPr>
            </w:pPr>
          </w:p>
        </w:tc>
      </w:tr>
      <w:tr w:rsidR="009F6298" w:rsidRPr="00376F47" w14:paraId="77BCC953"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020B9B8"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27</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18EF3"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PRÆMIER</w:t>
            </w:r>
          </w:p>
          <w:p w14:paraId="4F55E894" w14:textId="5E88541C" w:rsidR="009F6298" w:rsidRPr="00F634E8" w:rsidRDefault="009F6298" w:rsidP="009F6298">
            <w:pPr>
              <w:rPr>
                <w:rFonts w:ascii="Arial" w:hAnsi="Arial" w:cs="Arial"/>
                <w:color w:val="000000"/>
                <w:sz w:val="20"/>
                <w:szCs w:val="20"/>
                <w:lang w:val="da-DK" w:eastAsia="da-DK"/>
              </w:rPr>
            </w:pPr>
            <w:r w:rsidRPr="00376F47">
              <w:rPr>
                <w:rFonts w:ascii="Arial" w:hAnsi="Arial" w:cs="Arial"/>
                <w:color w:val="000000"/>
                <w:sz w:val="20"/>
                <w:szCs w:val="20"/>
                <w:lang w:val="da-DK" w:eastAsia="da-DK"/>
              </w:rPr>
              <w:t>Der uddeles følgende præmier:</w:t>
            </w:r>
          </w:p>
          <w:p w14:paraId="1C6259BF" w14:textId="77777777" w:rsidR="00F634E8" w:rsidRPr="00F634E8" w:rsidRDefault="00F634E8" w:rsidP="00F634E8">
            <w:pPr>
              <w:rPr>
                <w:rFonts w:ascii="Arial" w:hAnsi="Arial" w:cs="Arial"/>
                <w:noProof/>
                <w:color w:val="000000"/>
                <w:sz w:val="20"/>
                <w:szCs w:val="20"/>
                <w:lang w:val="da-DK"/>
              </w:rPr>
            </w:pPr>
            <w:r w:rsidRPr="00F634E8">
              <w:rPr>
                <w:rFonts w:ascii="Arial" w:hAnsi="Arial" w:cs="Arial"/>
                <w:color w:val="000000"/>
                <w:sz w:val="20"/>
                <w:szCs w:val="20"/>
                <w:lang w:val="da-DK" w:eastAsia="ja-JP"/>
              </w:rPr>
              <w:t>Scan-kap 99: Der sejles om Dansk Sejlunions DM-medaljer til de 3 første danske placeringer. Titlen ”Danmarksmester” kan kun vindes af en sejler, der opfylder kravene i Statutter for Danmarksmesterskab.</w:t>
            </w:r>
          </w:p>
          <w:p w14:paraId="69A25FED" w14:textId="61CDA2D4" w:rsidR="00F634E8" w:rsidRPr="00F634E8" w:rsidRDefault="00F634E8" w:rsidP="00F634E8">
            <w:pPr>
              <w:rPr>
                <w:rFonts w:ascii="Arial" w:hAnsi="Arial" w:cs="Arial"/>
                <w:color w:val="000000"/>
                <w:sz w:val="20"/>
                <w:szCs w:val="20"/>
                <w:lang w:val="da-DK" w:eastAsia="ja-JP"/>
              </w:rPr>
            </w:pPr>
            <w:r w:rsidRPr="00F634E8">
              <w:rPr>
                <w:rFonts w:ascii="Arial" w:hAnsi="Arial" w:cs="Arial"/>
                <w:color w:val="000000"/>
                <w:sz w:val="20"/>
                <w:szCs w:val="20"/>
                <w:lang w:val="da-DK" w:eastAsia="ja-JP"/>
              </w:rPr>
              <w:t xml:space="preserve">Scan-kap 99: Der sejles om </w:t>
            </w:r>
            <w:r w:rsidR="00BB5C76" w:rsidRPr="00BB5C76">
              <w:rPr>
                <w:rFonts w:ascii="Arial" w:hAnsi="Arial" w:cs="Arial"/>
                <w:color w:val="000000"/>
                <w:sz w:val="20"/>
                <w:szCs w:val="20"/>
                <w:lang w:val="da-DK" w:eastAsia="ja-JP"/>
              </w:rPr>
              <w:t>Kerteminde Bådeværft</w:t>
            </w:r>
            <w:r w:rsidRPr="00BB5C76">
              <w:rPr>
                <w:rFonts w:ascii="Arial" w:hAnsi="Arial" w:cs="Arial"/>
                <w:color w:val="000000"/>
                <w:sz w:val="20"/>
                <w:szCs w:val="20"/>
                <w:lang w:val="da-DK" w:eastAsia="ja-JP"/>
              </w:rPr>
              <w:t>s</w:t>
            </w:r>
            <w:r w:rsidRPr="00F634E8">
              <w:rPr>
                <w:rFonts w:ascii="Arial" w:hAnsi="Arial" w:cs="Arial"/>
                <w:color w:val="000000"/>
                <w:sz w:val="20"/>
                <w:szCs w:val="20"/>
                <w:lang w:val="da-DK" w:eastAsia="ja-JP"/>
              </w:rPr>
              <w:t xml:space="preserve"> vandrepokal, hvorpå vinderens navn bliver graveret. Der vil være præmier til de 3 første placeringer, samt præmier for hver 5 startende båd. </w:t>
            </w:r>
          </w:p>
          <w:p w14:paraId="2F0F97BB" w14:textId="5115480C" w:rsidR="00F634E8" w:rsidRPr="00376F47" w:rsidRDefault="00F634E8" w:rsidP="009F6298">
            <w:pPr>
              <w:rPr>
                <w:rFonts w:ascii="Arial" w:hAnsi="Arial" w:cs="Arial"/>
                <w:noProof/>
                <w:color w:val="000000"/>
                <w:sz w:val="20"/>
                <w:szCs w:val="20"/>
                <w:lang w:val="da-DK"/>
              </w:rPr>
            </w:pPr>
            <w:r w:rsidRPr="00F634E8">
              <w:rPr>
                <w:rFonts w:ascii="Arial" w:hAnsi="Arial" w:cs="Arial"/>
                <w:color w:val="000000"/>
                <w:sz w:val="20"/>
                <w:szCs w:val="20"/>
                <w:lang w:val="da-DK" w:eastAsia="ja-JP"/>
              </w:rPr>
              <w:t xml:space="preserve">Molich X-Meter: Der sejles om titlen som </w:t>
            </w:r>
            <w:proofErr w:type="spellStart"/>
            <w:r w:rsidRPr="00F634E8">
              <w:rPr>
                <w:rFonts w:ascii="Arial" w:hAnsi="Arial" w:cs="Arial"/>
                <w:color w:val="000000"/>
                <w:sz w:val="20"/>
                <w:szCs w:val="20"/>
                <w:lang w:val="da-DK" w:eastAsia="ja-JP"/>
              </w:rPr>
              <w:t>Klassemester</w:t>
            </w:r>
            <w:proofErr w:type="spellEnd"/>
            <w:r w:rsidRPr="00F634E8">
              <w:rPr>
                <w:rFonts w:ascii="Arial" w:hAnsi="Arial" w:cs="Arial"/>
                <w:color w:val="000000"/>
                <w:sz w:val="20"/>
                <w:szCs w:val="20"/>
                <w:lang w:val="da-DK" w:eastAsia="ja-JP"/>
              </w:rPr>
              <w:t xml:space="preserve"> og uddeles præmier jf. Molich X-Meter klubben love herom. </w:t>
            </w:r>
          </w:p>
          <w:p w14:paraId="2DC8499D"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t>_</w:t>
            </w:r>
          </w:p>
        </w:tc>
      </w:tr>
      <w:tr w:rsidR="009F6298" w:rsidRPr="008D4974" w14:paraId="5168023A"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0846552"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28</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FD17C"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ANSVARSFRASKRIVNING</w:t>
            </w:r>
          </w:p>
          <w:p w14:paraId="4F843B97" w14:textId="77777777" w:rsidR="009F6298" w:rsidRPr="00376F47" w:rsidRDefault="009F6298" w:rsidP="009F6298">
            <w:pPr>
              <w:rPr>
                <w:sz w:val="24"/>
                <w:lang w:val="da-DK" w:eastAsia="da-DK"/>
              </w:rPr>
            </w:pPr>
            <w:r w:rsidRPr="00376F47">
              <w:rPr>
                <w:rFonts w:ascii="Arial" w:hAnsi="Arial" w:cs="Arial"/>
                <w:color w:val="000000"/>
                <w:sz w:val="20"/>
                <w:szCs w:val="20"/>
                <w:lang w:val="da-DK" w:eastAsia="da-DK"/>
              </w:rPr>
              <w:lastRenderedPageBreak/>
              <w:t>Deltagerne deltager i stævnet fuldstændig på deres egen risiko. (Se RRS</w:t>
            </w:r>
            <w:r w:rsidRPr="00376F47">
              <w:rPr>
                <w:rFonts w:ascii="Arial" w:hAnsi="Arial" w:cs="Arial"/>
                <w:color w:val="FF0000"/>
                <w:sz w:val="20"/>
                <w:szCs w:val="20"/>
                <w:lang w:val="da-DK" w:eastAsia="da-DK"/>
              </w:rPr>
              <w:t xml:space="preserve"> </w:t>
            </w:r>
            <w:r w:rsidRPr="00376F47">
              <w:rPr>
                <w:rFonts w:ascii="Arial" w:hAnsi="Arial" w:cs="Arial"/>
                <w:color w:val="000000"/>
                <w:sz w:val="20"/>
                <w:szCs w:val="20"/>
                <w:lang w:val="da-DK" w:eastAsia="da-DK"/>
              </w:rPr>
              <w:t>4, Beslutning om at deltage.) Den arrangerende myndighed påtager sig ikke noget ansvar for materielskade, personskade eller dødsfald, der opstår som følge af eller før, under eller efter stævnet.</w:t>
            </w:r>
          </w:p>
          <w:p w14:paraId="1EEEFCE1" w14:textId="77777777" w:rsidR="009F6298" w:rsidRPr="00376F47" w:rsidRDefault="009F6298" w:rsidP="009F6298">
            <w:pPr>
              <w:rPr>
                <w:sz w:val="24"/>
                <w:lang w:val="da-DK" w:eastAsia="da-DK"/>
              </w:rPr>
            </w:pPr>
          </w:p>
        </w:tc>
      </w:tr>
      <w:tr w:rsidR="009F6298" w:rsidRPr="008D4974" w14:paraId="2542A22C" w14:textId="77777777" w:rsidTr="00376F47">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E2A57A5"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lastRenderedPageBreak/>
              <w:t>29</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10FFC" w14:textId="77777777" w:rsidR="009F6298" w:rsidRPr="00376F47" w:rsidRDefault="009F6298" w:rsidP="009F6298">
            <w:pPr>
              <w:jc w:val="both"/>
              <w:rPr>
                <w:sz w:val="24"/>
                <w:lang w:val="da-DK" w:eastAsia="da-DK"/>
              </w:rPr>
            </w:pPr>
            <w:r w:rsidRPr="00376F47">
              <w:rPr>
                <w:rFonts w:ascii="Arial" w:hAnsi="Arial" w:cs="Arial"/>
                <w:b/>
                <w:bCs/>
                <w:color w:val="000000"/>
                <w:sz w:val="20"/>
                <w:szCs w:val="20"/>
                <w:lang w:val="da-DK" w:eastAsia="da-DK"/>
              </w:rPr>
              <w:t>FORSIKRING</w:t>
            </w:r>
          </w:p>
          <w:p w14:paraId="6367EED7" w14:textId="020172F3" w:rsidR="009F6298" w:rsidRPr="00376F47" w:rsidRDefault="009F6298" w:rsidP="00F634E8">
            <w:pPr>
              <w:rPr>
                <w:sz w:val="24"/>
                <w:lang w:val="da-DK" w:eastAsia="da-DK"/>
              </w:rPr>
            </w:pPr>
            <w:r w:rsidRPr="00376F47">
              <w:rPr>
                <w:rFonts w:ascii="Arial" w:hAnsi="Arial" w:cs="Arial"/>
                <w:color w:val="000000"/>
                <w:sz w:val="20"/>
                <w:szCs w:val="20"/>
                <w:lang w:val="da-DK" w:eastAsia="da-DK"/>
              </w:rPr>
              <w:t>Hver deltagende båd skal være omfattet af en gyldig tredjeparts ansvarsforsikring</w:t>
            </w:r>
            <w:r w:rsidR="00F634E8">
              <w:rPr>
                <w:rFonts w:ascii="Arial" w:hAnsi="Arial" w:cs="Arial"/>
                <w:color w:val="000000"/>
                <w:sz w:val="20"/>
                <w:szCs w:val="20"/>
                <w:lang w:val="da-DK" w:eastAsia="da-DK"/>
              </w:rPr>
              <w:t>.</w:t>
            </w:r>
          </w:p>
        </w:tc>
      </w:tr>
    </w:tbl>
    <w:p w14:paraId="209F929B" w14:textId="2BB77E4E" w:rsidR="006E0275" w:rsidRDefault="006E0275" w:rsidP="006E0275">
      <w:pPr>
        <w:rPr>
          <w:rFonts w:ascii="Arial" w:hAnsi="Arial" w:cs="Arial"/>
          <w:noProof/>
          <w:sz w:val="22"/>
          <w:szCs w:val="22"/>
          <w:lang w:val="da-DK"/>
        </w:rPr>
      </w:pPr>
    </w:p>
    <w:p w14:paraId="39754948" w14:textId="755111F1" w:rsidR="00F634E8" w:rsidRDefault="00F634E8" w:rsidP="006E0275">
      <w:pPr>
        <w:rPr>
          <w:rFonts w:ascii="Arial" w:hAnsi="Arial" w:cs="Arial"/>
          <w:noProof/>
          <w:sz w:val="22"/>
          <w:szCs w:val="22"/>
          <w:lang w:val="da-DK"/>
        </w:rPr>
      </w:pPr>
    </w:p>
    <w:p w14:paraId="2066AB44" w14:textId="65B04F39" w:rsidR="00F634E8" w:rsidRDefault="00F634E8">
      <w:pPr>
        <w:rPr>
          <w:rFonts w:ascii="Arial" w:hAnsi="Arial" w:cs="Arial"/>
          <w:noProof/>
          <w:sz w:val="22"/>
          <w:szCs w:val="22"/>
          <w:lang w:val="da-DK"/>
        </w:rPr>
      </w:pPr>
      <w:r>
        <w:rPr>
          <w:rFonts w:ascii="Arial" w:hAnsi="Arial" w:cs="Arial"/>
          <w:noProof/>
          <w:sz w:val="22"/>
          <w:szCs w:val="22"/>
          <w:lang w:val="da-DK"/>
        </w:rPr>
        <w:br w:type="page"/>
      </w:r>
    </w:p>
    <w:p w14:paraId="37DC2675" w14:textId="2ED6103F" w:rsidR="00F634E8" w:rsidRDefault="00F634E8" w:rsidP="006E0275">
      <w:pPr>
        <w:rPr>
          <w:rFonts w:ascii="Arial" w:hAnsi="Arial" w:cs="Arial"/>
          <w:noProof/>
          <w:sz w:val="22"/>
          <w:szCs w:val="22"/>
          <w:lang w:val="da-DK"/>
        </w:rPr>
      </w:pPr>
      <w:r>
        <w:rPr>
          <w:noProof/>
          <w:lang w:val="da-DK" w:eastAsia="da-DK"/>
        </w:rPr>
        <w:lastRenderedPageBreak/>
        <w:drawing>
          <wp:anchor distT="0" distB="0" distL="114300" distR="114300" simplePos="0" relativeHeight="251664896" behindDoc="0" locked="0" layoutInCell="1" allowOverlap="1" wp14:anchorId="5F0ED554" wp14:editId="3B9BEF24">
            <wp:simplePos x="0" y="0"/>
            <wp:positionH relativeFrom="margin">
              <wp:posOffset>4059159</wp:posOffset>
            </wp:positionH>
            <wp:positionV relativeFrom="margin">
              <wp:posOffset>132419</wp:posOffset>
            </wp:positionV>
            <wp:extent cx="1769745" cy="4679315"/>
            <wp:effectExtent l="0" t="0" r="0" b="0"/>
            <wp:wrapSquare wrapText="bothSides"/>
            <wp:docPr id="3" name="Bille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9745" cy="4679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F787D" w14:textId="0B9AC038" w:rsidR="00F634E8" w:rsidRPr="00F634E8" w:rsidRDefault="00F634E8" w:rsidP="006E0275">
      <w:pPr>
        <w:rPr>
          <w:rFonts w:ascii="Arial" w:hAnsi="Arial" w:cs="Arial"/>
          <w:b/>
          <w:noProof/>
          <w:sz w:val="22"/>
          <w:szCs w:val="22"/>
          <w:lang w:val="da-DK"/>
        </w:rPr>
      </w:pPr>
      <w:r>
        <w:rPr>
          <w:rFonts w:ascii="Arial" w:hAnsi="Arial" w:cs="Arial"/>
          <w:b/>
          <w:noProof/>
          <w:sz w:val="22"/>
          <w:szCs w:val="22"/>
          <w:lang w:val="da-DK"/>
        </w:rPr>
        <w:t xml:space="preserve">BILAG </w:t>
      </w:r>
      <w:r w:rsidRPr="00F634E8">
        <w:rPr>
          <w:rFonts w:ascii="Arial" w:hAnsi="Arial" w:cs="Arial"/>
          <w:b/>
          <w:noProof/>
          <w:sz w:val="22"/>
          <w:szCs w:val="22"/>
          <w:lang w:val="da-DK"/>
        </w:rPr>
        <w:t>A - Baneskitse for Op-Ned-Banen:</w:t>
      </w:r>
    </w:p>
    <w:p w14:paraId="1DDC9BC0" w14:textId="3602D13D" w:rsidR="00F634E8" w:rsidRDefault="00F634E8" w:rsidP="006E0275">
      <w:pPr>
        <w:rPr>
          <w:rFonts w:ascii="Arial" w:hAnsi="Arial" w:cs="Arial"/>
          <w:noProof/>
          <w:sz w:val="22"/>
          <w:szCs w:val="22"/>
          <w:lang w:val="da-DK"/>
        </w:rPr>
      </w:pPr>
    </w:p>
    <w:p w14:paraId="0954784E" w14:textId="0AC218B2" w:rsidR="00F634E8" w:rsidRPr="00473EF4" w:rsidRDefault="00F634E8" w:rsidP="00F634E8">
      <w:pPr>
        <w:rPr>
          <w:rFonts w:ascii="Arial" w:hAnsi="Arial" w:cs="Arial"/>
          <w:b/>
          <w:noProof/>
          <w:color w:val="000000"/>
          <w:sz w:val="22"/>
          <w:szCs w:val="22"/>
          <w:lang w:val="da-DK"/>
        </w:rPr>
      </w:pPr>
    </w:p>
    <w:p w14:paraId="0897FBBE" w14:textId="0AAD8C0B" w:rsidR="00F634E8" w:rsidRDefault="00F634E8" w:rsidP="00F634E8">
      <w:pPr>
        <w:rPr>
          <w:rFonts w:ascii="Arial" w:hAnsi="Arial" w:cs="Arial"/>
          <w:noProof/>
          <w:color w:val="000000"/>
          <w:sz w:val="22"/>
          <w:szCs w:val="22"/>
          <w:lang w:val="da-DK"/>
        </w:rPr>
      </w:pPr>
      <w:r w:rsidRPr="00473EF4">
        <w:rPr>
          <w:rFonts w:ascii="Arial" w:hAnsi="Arial" w:cs="Arial"/>
          <w:noProof/>
          <w:color w:val="000000"/>
          <w:sz w:val="22"/>
          <w:szCs w:val="22"/>
          <w:lang w:val="da-DK"/>
        </w:rPr>
        <w:t xml:space="preserve">Der sejles på en </w:t>
      </w:r>
      <w:r>
        <w:rPr>
          <w:rFonts w:ascii="Arial" w:hAnsi="Arial" w:cs="Arial"/>
          <w:noProof/>
          <w:color w:val="000000"/>
          <w:sz w:val="22"/>
          <w:szCs w:val="22"/>
          <w:lang w:val="da-DK"/>
        </w:rPr>
        <w:t xml:space="preserve">op/ned-bane med afvisermærke </w:t>
      </w:r>
    </w:p>
    <w:p w14:paraId="49A14C5D" w14:textId="77777777" w:rsidR="00F634E8" w:rsidRDefault="00F634E8" w:rsidP="00F634E8">
      <w:pPr>
        <w:rPr>
          <w:rFonts w:ascii="Arial" w:hAnsi="Arial" w:cs="Arial"/>
          <w:noProof/>
          <w:color w:val="000000"/>
          <w:sz w:val="22"/>
          <w:szCs w:val="22"/>
          <w:lang w:val="da-DK"/>
        </w:rPr>
      </w:pPr>
      <w:r>
        <w:rPr>
          <w:rFonts w:ascii="Arial" w:hAnsi="Arial" w:cs="Arial"/>
          <w:noProof/>
          <w:color w:val="000000"/>
          <w:sz w:val="22"/>
          <w:szCs w:val="22"/>
          <w:lang w:val="da-DK"/>
        </w:rPr>
        <w:t>ved topmærket og gate.</w:t>
      </w:r>
    </w:p>
    <w:p w14:paraId="4BFB694C" w14:textId="3BBC8591" w:rsidR="00F634E8" w:rsidRDefault="00F634E8" w:rsidP="00F634E8">
      <w:pPr>
        <w:rPr>
          <w:rFonts w:ascii="Arial" w:hAnsi="Arial" w:cs="Arial"/>
          <w:noProof/>
          <w:color w:val="000000"/>
          <w:sz w:val="22"/>
          <w:szCs w:val="22"/>
          <w:lang w:val="da-DK"/>
        </w:rPr>
      </w:pPr>
    </w:p>
    <w:p w14:paraId="07035677" w14:textId="6817B801" w:rsidR="00F634E8" w:rsidRDefault="00F634E8" w:rsidP="00F634E8">
      <w:pPr>
        <w:rPr>
          <w:rFonts w:ascii="Arial" w:hAnsi="Arial" w:cs="Arial"/>
          <w:noProof/>
          <w:color w:val="000000"/>
          <w:sz w:val="22"/>
          <w:szCs w:val="22"/>
          <w:lang w:val="da-DK"/>
        </w:rPr>
      </w:pPr>
    </w:p>
    <w:p w14:paraId="2618BC25" w14:textId="0FF686B0" w:rsidR="00F634E8" w:rsidRDefault="00F634E8" w:rsidP="00F634E8">
      <w:pPr>
        <w:rPr>
          <w:rFonts w:ascii="Arial" w:hAnsi="Arial" w:cs="Arial"/>
          <w:noProof/>
          <w:color w:val="000000"/>
          <w:sz w:val="22"/>
          <w:szCs w:val="22"/>
          <w:lang w:val="da-DK"/>
        </w:rPr>
      </w:pPr>
      <w:r>
        <w:rPr>
          <w:rFonts w:ascii="Arial" w:hAnsi="Arial" w:cs="Arial"/>
          <w:noProof/>
          <w:color w:val="000000"/>
          <w:sz w:val="22"/>
          <w:szCs w:val="22"/>
          <w:lang w:val="da-DK"/>
        </w:rPr>
        <w:t>Banen gennemsejles i rækkefølgen:</w:t>
      </w:r>
    </w:p>
    <w:p w14:paraId="1DF691AA" w14:textId="77777777" w:rsidR="00F634E8" w:rsidRDefault="00F634E8" w:rsidP="00F634E8">
      <w:pPr>
        <w:rPr>
          <w:rFonts w:ascii="Arial" w:hAnsi="Arial" w:cs="Arial"/>
          <w:noProof/>
          <w:color w:val="000000"/>
          <w:sz w:val="22"/>
          <w:szCs w:val="22"/>
          <w:lang w:val="da-DK"/>
        </w:rPr>
      </w:pPr>
    </w:p>
    <w:p w14:paraId="173EDF68" w14:textId="2E4E20CA" w:rsidR="00F634E8" w:rsidRDefault="00F634E8" w:rsidP="00F634E8">
      <w:pPr>
        <w:numPr>
          <w:ilvl w:val="0"/>
          <w:numId w:val="7"/>
        </w:numPr>
        <w:rPr>
          <w:rFonts w:ascii="Arial" w:hAnsi="Arial" w:cs="Arial"/>
          <w:noProof/>
          <w:color w:val="000000"/>
          <w:sz w:val="22"/>
          <w:szCs w:val="22"/>
          <w:lang w:val="da-DK"/>
        </w:rPr>
      </w:pPr>
      <w:r>
        <w:rPr>
          <w:rFonts w:ascii="Arial" w:hAnsi="Arial" w:cs="Arial"/>
          <w:noProof/>
          <w:color w:val="000000"/>
          <w:sz w:val="22"/>
          <w:szCs w:val="22"/>
          <w:lang w:val="da-DK"/>
        </w:rPr>
        <w:t>START</w:t>
      </w:r>
    </w:p>
    <w:p w14:paraId="620D588B" w14:textId="1C75F418" w:rsidR="00F634E8" w:rsidRDefault="00F634E8" w:rsidP="00F634E8">
      <w:pPr>
        <w:numPr>
          <w:ilvl w:val="0"/>
          <w:numId w:val="7"/>
        </w:numPr>
        <w:rPr>
          <w:rFonts w:ascii="Arial" w:hAnsi="Arial" w:cs="Arial"/>
          <w:noProof/>
          <w:color w:val="000000"/>
          <w:sz w:val="22"/>
          <w:szCs w:val="22"/>
          <w:lang w:val="da-DK"/>
        </w:rPr>
      </w:pPr>
      <w:r>
        <w:rPr>
          <w:rFonts w:ascii="Arial" w:hAnsi="Arial" w:cs="Arial"/>
          <w:noProof/>
          <w:color w:val="000000"/>
          <w:sz w:val="22"/>
          <w:szCs w:val="22"/>
          <w:lang w:val="da-DK"/>
        </w:rPr>
        <w:t>1</w:t>
      </w:r>
    </w:p>
    <w:p w14:paraId="350ABC71" w14:textId="79F8E3A7" w:rsidR="00F634E8" w:rsidRDefault="00F634E8" w:rsidP="00F634E8">
      <w:pPr>
        <w:numPr>
          <w:ilvl w:val="0"/>
          <w:numId w:val="7"/>
        </w:numPr>
        <w:rPr>
          <w:rFonts w:ascii="Arial" w:hAnsi="Arial" w:cs="Arial"/>
          <w:noProof/>
          <w:color w:val="000000"/>
          <w:sz w:val="22"/>
          <w:szCs w:val="22"/>
          <w:lang w:val="da-DK"/>
        </w:rPr>
      </w:pPr>
      <w:r>
        <w:rPr>
          <w:rFonts w:ascii="Arial" w:hAnsi="Arial" w:cs="Arial"/>
          <w:noProof/>
          <w:color w:val="000000"/>
          <w:sz w:val="22"/>
          <w:szCs w:val="22"/>
          <w:lang w:val="da-DK"/>
        </w:rPr>
        <w:t>2</w:t>
      </w:r>
    </w:p>
    <w:p w14:paraId="77EBFCC3" w14:textId="77777777" w:rsidR="00F634E8" w:rsidRDefault="00F634E8" w:rsidP="00F634E8">
      <w:pPr>
        <w:numPr>
          <w:ilvl w:val="0"/>
          <w:numId w:val="7"/>
        </w:numPr>
        <w:rPr>
          <w:rFonts w:ascii="Arial" w:hAnsi="Arial" w:cs="Arial"/>
          <w:noProof/>
          <w:color w:val="000000"/>
          <w:sz w:val="22"/>
          <w:szCs w:val="22"/>
          <w:lang w:val="da-DK"/>
        </w:rPr>
      </w:pPr>
      <w:r>
        <w:rPr>
          <w:rFonts w:ascii="Arial" w:hAnsi="Arial" w:cs="Arial"/>
          <w:noProof/>
          <w:color w:val="000000"/>
          <w:sz w:val="22"/>
          <w:szCs w:val="22"/>
          <w:lang w:val="da-DK"/>
        </w:rPr>
        <w:t>3a eller 3b (valgfrit)</w:t>
      </w:r>
    </w:p>
    <w:p w14:paraId="334CAA25" w14:textId="77777777" w:rsidR="00F634E8" w:rsidRDefault="00F634E8" w:rsidP="00F634E8">
      <w:pPr>
        <w:numPr>
          <w:ilvl w:val="0"/>
          <w:numId w:val="7"/>
        </w:numPr>
        <w:rPr>
          <w:rFonts w:ascii="Arial" w:hAnsi="Arial" w:cs="Arial"/>
          <w:noProof/>
          <w:color w:val="000000"/>
          <w:sz w:val="22"/>
          <w:szCs w:val="22"/>
          <w:lang w:val="da-DK"/>
        </w:rPr>
      </w:pPr>
      <w:r>
        <w:rPr>
          <w:rFonts w:ascii="Arial" w:hAnsi="Arial" w:cs="Arial"/>
          <w:noProof/>
          <w:color w:val="000000"/>
          <w:sz w:val="22"/>
          <w:szCs w:val="22"/>
          <w:lang w:val="da-DK"/>
        </w:rPr>
        <w:t>1</w:t>
      </w:r>
    </w:p>
    <w:p w14:paraId="1F281719" w14:textId="77777777" w:rsidR="00F634E8" w:rsidRDefault="00F634E8" w:rsidP="00F634E8">
      <w:pPr>
        <w:numPr>
          <w:ilvl w:val="0"/>
          <w:numId w:val="7"/>
        </w:numPr>
        <w:rPr>
          <w:rFonts w:ascii="Arial" w:hAnsi="Arial" w:cs="Arial"/>
          <w:noProof/>
          <w:color w:val="000000"/>
          <w:sz w:val="22"/>
          <w:szCs w:val="22"/>
          <w:lang w:val="da-DK"/>
        </w:rPr>
      </w:pPr>
      <w:r>
        <w:rPr>
          <w:rFonts w:ascii="Arial" w:hAnsi="Arial" w:cs="Arial"/>
          <w:noProof/>
          <w:color w:val="000000"/>
          <w:sz w:val="22"/>
          <w:szCs w:val="22"/>
          <w:lang w:val="da-DK"/>
        </w:rPr>
        <w:t>2</w:t>
      </w:r>
    </w:p>
    <w:p w14:paraId="600AE2C3" w14:textId="77777777" w:rsidR="00F634E8" w:rsidRDefault="00F634E8" w:rsidP="00F634E8">
      <w:pPr>
        <w:numPr>
          <w:ilvl w:val="0"/>
          <w:numId w:val="7"/>
        </w:numPr>
        <w:rPr>
          <w:rFonts w:ascii="Arial" w:hAnsi="Arial" w:cs="Arial"/>
          <w:noProof/>
          <w:color w:val="000000"/>
          <w:sz w:val="22"/>
          <w:szCs w:val="22"/>
          <w:lang w:val="da-DK"/>
        </w:rPr>
      </w:pPr>
      <w:r>
        <w:rPr>
          <w:rFonts w:ascii="Arial" w:hAnsi="Arial" w:cs="Arial"/>
          <w:noProof/>
          <w:color w:val="000000"/>
          <w:sz w:val="22"/>
          <w:szCs w:val="22"/>
          <w:lang w:val="da-DK"/>
        </w:rPr>
        <w:t>MÅL</w:t>
      </w:r>
    </w:p>
    <w:p w14:paraId="1CAA3406" w14:textId="77777777" w:rsidR="00F634E8" w:rsidRDefault="00F634E8" w:rsidP="00F634E8">
      <w:pPr>
        <w:rPr>
          <w:rFonts w:ascii="Arial" w:hAnsi="Arial" w:cs="Arial"/>
          <w:noProof/>
          <w:color w:val="000000"/>
          <w:sz w:val="22"/>
          <w:szCs w:val="22"/>
          <w:lang w:val="da-DK"/>
        </w:rPr>
      </w:pPr>
    </w:p>
    <w:p w14:paraId="489A9435" w14:textId="77777777" w:rsidR="00F634E8" w:rsidRDefault="00F634E8" w:rsidP="00F634E8">
      <w:pPr>
        <w:rPr>
          <w:rFonts w:ascii="Arial" w:hAnsi="Arial" w:cs="Arial"/>
          <w:noProof/>
          <w:color w:val="000000"/>
          <w:sz w:val="22"/>
          <w:szCs w:val="22"/>
          <w:lang w:val="da-DK"/>
        </w:rPr>
      </w:pPr>
    </w:p>
    <w:p w14:paraId="6D34A0C6" w14:textId="77777777" w:rsidR="00F634E8" w:rsidRDefault="00F634E8" w:rsidP="00F634E8">
      <w:pPr>
        <w:rPr>
          <w:rFonts w:ascii="Arial" w:hAnsi="Arial" w:cs="Arial"/>
          <w:noProof/>
          <w:color w:val="000000"/>
          <w:sz w:val="22"/>
          <w:szCs w:val="22"/>
          <w:lang w:val="da-DK"/>
        </w:rPr>
      </w:pPr>
      <w:r>
        <w:rPr>
          <w:rFonts w:ascii="Arial" w:hAnsi="Arial" w:cs="Arial"/>
          <w:noProof/>
          <w:color w:val="000000"/>
          <w:sz w:val="22"/>
          <w:szCs w:val="22"/>
          <w:lang w:val="da-DK"/>
        </w:rPr>
        <w:t>Mærke 1, 3a og 3b er gule cylinderbøjer.</w:t>
      </w:r>
    </w:p>
    <w:p w14:paraId="1708BEDF" w14:textId="77777777" w:rsidR="00F634E8" w:rsidRDefault="00F634E8" w:rsidP="00F634E8">
      <w:pPr>
        <w:rPr>
          <w:rFonts w:ascii="Arial" w:hAnsi="Arial" w:cs="Arial"/>
          <w:noProof/>
          <w:color w:val="000000"/>
          <w:sz w:val="22"/>
          <w:szCs w:val="22"/>
          <w:lang w:val="da-DK"/>
        </w:rPr>
      </w:pPr>
    </w:p>
    <w:p w14:paraId="458F3D10" w14:textId="77777777" w:rsidR="00F634E8" w:rsidRDefault="00F634E8" w:rsidP="00F634E8">
      <w:pPr>
        <w:rPr>
          <w:rFonts w:ascii="Arial" w:hAnsi="Arial" w:cs="Arial"/>
          <w:noProof/>
          <w:color w:val="000000"/>
          <w:sz w:val="22"/>
          <w:szCs w:val="22"/>
          <w:lang w:val="da-DK"/>
        </w:rPr>
      </w:pPr>
      <w:r>
        <w:rPr>
          <w:rFonts w:ascii="Arial" w:hAnsi="Arial" w:cs="Arial"/>
          <w:noProof/>
          <w:color w:val="000000"/>
          <w:sz w:val="22"/>
          <w:szCs w:val="22"/>
          <w:lang w:val="da-DK"/>
        </w:rPr>
        <w:t>Afvisermærkerne (mrk. 2 samt ved dommerbåd)</w:t>
      </w:r>
    </w:p>
    <w:p w14:paraId="232676AA" w14:textId="77777777" w:rsidR="00F634E8" w:rsidRDefault="00F634E8" w:rsidP="00F634E8">
      <w:pPr>
        <w:rPr>
          <w:rFonts w:ascii="Arial" w:hAnsi="Arial" w:cs="Arial"/>
          <w:noProof/>
          <w:color w:val="000000"/>
          <w:sz w:val="22"/>
          <w:szCs w:val="22"/>
          <w:lang w:val="da-DK"/>
        </w:rPr>
      </w:pPr>
      <w:r>
        <w:rPr>
          <w:rFonts w:ascii="Arial" w:hAnsi="Arial" w:cs="Arial"/>
          <w:noProof/>
          <w:color w:val="000000"/>
          <w:sz w:val="22"/>
          <w:szCs w:val="22"/>
          <w:lang w:val="da-DK"/>
        </w:rPr>
        <w:t>er flagbøjer.</w:t>
      </w:r>
    </w:p>
    <w:p w14:paraId="15A32829" w14:textId="77777777" w:rsidR="00F634E8" w:rsidRDefault="00F634E8" w:rsidP="00F634E8">
      <w:pPr>
        <w:rPr>
          <w:rFonts w:ascii="Arial" w:hAnsi="Arial" w:cs="Arial"/>
          <w:noProof/>
          <w:color w:val="000000"/>
          <w:sz w:val="22"/>
          <w:szCs w:val="22"/>
          <w:lang w:val="da-DK"/>
        </w:rPr>
      </w:pPr>
    </w:p>
    <w:p w14:paraId="2F485C8D" w14:textId="77777777" w:rsidR="00F634E8" w:rsidRDefault="00F634E8" w:rsidP="00F634E8">
      <w:pPr>
        <w:rPr>
          <w:rFonts w:ascii="Arial" w:hAnsi="Arial" w:cs="Arial"/>
          <w:noProof/>
          <w:color w:val="000000"/>
          <w:sz w:val="22"/>
          <w:szCs w:val="22"/>
          <w:lang w:val="da-DK"/>
        </w:rPr>
      </w:pPr>
      <w:r>
        <w:rPr>
          <w:rFonts w:ascii="Arial" w:hAnsi="Arial" w:cs="Arial"/>
          <w:noProof/>
          <w:color w:val="000000"/>
          <w:sz w:val="22"/>
          <w:szCs w:val="22"/>
          <w:lang w:val="da-DK"/>
        </w:rPr>
        <w:t>Start- og målliniens begrænsning er en rød bøje.</w:t>
      </w:r>
    </w:p>
    <w:p w14:paraId="061354C8" w14:textId="77777777" w:rsidR="00F634E8" w:rsidRDefault="00F634E8" w:rsidP="00F634E8">
      <w:pPr>
        <w:rPr>
          <w:rFonts w:ascii="Arial" w:hAnsi="Arial" w:cs="Arial"/>
          <w:noProof/>
          <w:color w:val="000000"/>
          <w:sz w:val="22"/>
          <w:szCs w:val="22"/>
          <w:lang w:val="da-DK"/>
        </w:rPr>
      </w:pPr>
    </w:p>
    <w:p w14:paraId="2EA8420B" w14:textId="77777777" w:rsidR="00F634E8" w:rsidRDefault="00F634E8" w:rsidP="00F634E8">
      <w:pPr>
        <w:rPr>
          <w:rFonts w:ascii="Arial" w:hAnsi="Arial" w:cs="Arial"/>
          <w:noProof/>
          <w:color w:val="000000"/>
          <w:sz w:val="22"/>
          <w:szCs w:val="22"/>
          <w:lang w:val="da-DK"/>
        </w:rPr>
      </w:pPr>
      <w:r>
        <w:rPr>
          <w:rFonts w:ascii="Arial" w:hAnsi="Arial" w:cs="Arial"/>
          <w:noProof/>
          <w:color w:val="000000"/>
          <w:sz w:val="22"/>
          <w:szCs w:val="22"/>
          <w:lang w:val="da-DK"/>
        </w:rPr>
        <w:t xml:space="preserve">Der må </w:t>
      </w:r>
      <w:r w:rsidRPr="00AA4317">
        <w:rPr>
          <w:rFonts w:ascii="Arial" w:hAnsi="Arial" w:cs="Arial"/>
          <w:noProof/>
          <w:color w:val="000000"/>
          <w:sz w:val="22"/>
          <w:szCs w:val="22"/>
          <w:u w:val="single"/>
          <w:lang w:val="da-DK"/>
        </w:rPr>
        <w:t>ikke</w:t>
      </w:r>
      <w:r w:rsidRPr="00AA4317">
        <w:rPr>
          <w:rFonts w:ascii="Arial" w:hAnsi="Arial" w:cs="Arial"/>
          <w:noProof/>
          <w:color w:val="000000"/>
          <w:sz w:val="22"/>
          <w:szCs w:val="22"/>
          <w:lang w:val="da-DK"/>
        </w:rPr>
        <w:t xml:space="preserve"> passeres</w:t>
      </w:r>
      <w:r>
        <w:rPr>
          <w:rFonts w:ascii="Arial" w:hAnsi="Arial" w:cs="Arial"/>
          <w:noProof/>
          <w:color w:val="000000"/>
          <w:sz w:val="22"/>
          <w:szCs w:val="22"/>
          <w:lang w:val="da-DK"/>
        </w:rPr>
        <w:t xml:space="preserve"> mellem dommerbåd</w:t>
      </w:r>
    </w:p>
    <w:p w14:paraId="07FA5B1E" w14:textId="77777777" w:rsidR="00F634E8" w:rsidRDefault="00F634E8" w:rsidP="00F634E8">
      <w:pPr>
        <w:rPr>
          <w:rFonts w:ascii="Arial" w:hAnsi="Arial" w:cs="Arial"/>
          <w:noProof/>
          <w:color w:val="000000"/>
          <w:sz w:val="22"/>
          <w:szCs w:val="22"/>
          <w:lang w:val="da-DK"/>
        </w:rPr>
      </w:pPr>
      <w:r>
        <w:rPr>
          <w:rFonts w:ascii="Arial" w:hAnsi="Arial" w:cs="Arial"/>
          <w:noProof/>
          <w:color w:val="000000"/>
          <w:sz w:val="22"/>
          <w:szCs w:val="22"/>
          <w:lang w:val="da-DK"/>
        </w:rPr>
        <w:t>og start/målliniens afvisermærke.</w:t>
      </w:r>
    </w:p>
    <w:p w14:paraId="2A864D70" w14:textId="77777777" w:rsidR="00F634E8" w:rsidRDefault="00F634E8" w:rsidP="00F634E8">
      <w:pPr>
        <w:rPr>
          <w:rFonts w:ascii="Arial" w:hAnsi="Arial" w:cs="Arial"/>
          <w:noProof/>
          <w:color w:val="000000"/>
          <w:sz w:val="22"/>
          <w:szCs w:val="22"/>
          <w:lang w:val="da-DK"/>
        </w:rPr>
      </w:pPr>
    </w:p>
    <w:p w14:paraId="7D559CB9" w14:textId="77777777" w:rsidR="00F634E8" w:rsidRDefault="00F634E8" w:rsidP="00F634E8">
      <w:pPr>
        <w:rPr>
          <w:rFonts w:ascii="Arial" w:hAnsi="Arial" w:cs="Arial"/>
          <w:noProof/>
          <w:color w:val="000000"/>
          <w:sz w:val="22"/>
          <w:szCs w:val="22"/>
          <w:lang w:val="da-DK"/>
        </w:rPr>
      </w:pPr>
    </w:p>
    <w:p w14:paraId="586A59A5" w14:textId="45FDADC3" w:rsidR="00F634E8" w:rsidRDefault="00F634E8" w:rsidP="00F634E8">
      <w:pPr>
        <w:rPr>
          <w:rFonts w:ascii="Arial" w:hAnsi="Arial" w:cs="Arial"/>
          <w:noProof/>
          <w:color w:val="000000"/>
          <w:sz w:val="22"/>
          <w:szCs w:val="22"/>
          <w:lang w:val="da-DK"/>
        </w:rPr>
      </w:pPr>
    </w:p>
    <w:p w14:paraId="02FDF346" w14:textId="77777777" w:rsidR="00F634E8" w:rsidRDefault="00F634E8" w:rsidP="00F634E8">
      <w:pPr>
        <w:rPr>
          <w:rFonts w:ascii="Arial" w:hAnsi="Arial" w:cs="Arial"/>
          <w:noProof/>
          <w:color w:val="000000"/>
          <w:sz w:val="22"/>
          <w:szCs w:val="22"/>
          <w:lang w:val="da-DK"/>
        </w:rPr>
      </w:pPr>
    </w:p>
    <w:p w14:paraId="636A8038" w14:textId="77777777" w:rsidR="00F634E8" w:rsidRDefault="00F634E8" w:rsidP="00F634E8">
      <w:pPr>
        <w:rPr>
          <w:rFonts w:ascii="Arial" w:hAnsi="Arial" w:cs="Arial"/>
          <w:noProof/>
          <w:color w:val="000000"/>
          <w:sz w:val="22"/>
          <w:szCs w:val="22"/>
          <w:lang w:val="da-DK"/>
        </w:rPr>
      </w:pPr>
    </w:p>
    <w:p w14:paraId="07C5E29B" w14:textId="77777777" w:rsidR="00F634E8" w:rsidRDefault="00F634E8" w:rsidP="00F634E8">
      <w:pPr>
        <w:rPr>
          <w:rFonts w:ascii="Arial" w:hAnsi="Arial" w:cs="Arial"/>
          <w:noProof/>
          <w:color w:val="000000"/>
          <w:sz w:val="22"/>
          <w:szCs w:val="22"/>
          <w:lang w:val="da-DK"/>
        </w:rPr>
      </w:pPr>
    </w:p>
    <w:p w14:paraId="4D92FAE5" w14:textId="77777777" w:rsidR="00F634E8" w:rsidRDefault="00F634E8" w:rsidP="00F634E8">
      <w:pPr>
        <w:rPr>
          <w:rFonts w:ascii="Arial" w:hAnsi="Arial" w:cs="Arial"/>
          <w:noProof/>
          <w:color w:val="000000"/>
          <w:sz w:val="22"/>
          <w:szCs w:val="22"/>
          <w:lang w:val="da-DK"/>
        </w:rPr>
      </w:pPr>
    </w:p>
    <w:p w14:paraId="1AB011F0" w14:textId="7824F20B" w:rsidR="00F634E8" w:rsidRDefault="00F634E8" w:rsidP="00F634E8">
      <w:pPr>
        <w:rPr>
          <w:rFonts w:ascii="Arial" w:hAnsi="Arial" w:cs="Arial"/>
          <w:noProof/>
          <w:color w:val="000000"/>
          <w:sz w:val="22"/>
          <w:szCs w:val="22"/>
          <w:lang w:val="da-DK"/>
        </w:rPr>
      </w:pPr>
    </w:p>
    <w:p w14:paraId="6FACE97E" w14:textId="77777777" w:rsidR="00F634E8" w:rsidRDefault="00F634E8" w:rsidP="00F634E8">
      <w:pPr>
        <w:rPr>
          <w:rFonts w:ascii="Arial" w:hAnsi="Arial" w:cs="Arial"/>
          <w:noProof/>
          <w:color w:val="000000"/>
          <w:sz w:val="22"/>
          <w:szCs w:val="22"/>
          <w:lang w:val="da-DK"/>
        </w:rPr>
      </w:pPr>
    </w:p>
    <w:p w14:paraId="170347C5" w14:textId="533A28A0" w:rsidR="00F634E8" w:rsidRDefault="00F634E8">
      <w:pPr>
        <w:rPr>
          <w:rFonts w:ascii="Arial" w:hAnsi="Arial" w:cs="Arial"/>
          <w:noProof/>
          <w:sz w:val="22"/>
          <w:szCs w:val="22"/>
          <w:lang w:val="da-DK"/>
        </w:rPr>
      </w:pPr>
      <w:r>
        <w:rPr>
          <w:rFonts w:ascii="Arial" w:hAnsi="Arial" w:cs="Arial"/>
          <w:noProof/>
          <w:sz w:val="22"/>
          <w:szCs w:val="22"/>
          <w:lang w:val="da-DK"/>
        </w:rPr>
        <w:br w:type="page"/>
      </w:r>
    </w:p>
    <w:p w14:paraId="7935524C" w14:textId="079852FE" w:rsidR="00F634E8" w:rsidRDefault="00F634E8" w:rsidP="006E0275">
      <w:pPr>
        <w:rPr>
          <w:rFonts w:ascii="Arial" w:hAnsi="Arial" w:cs="Arial"/>
          <w:b/>
          <w:noProof/>
          <w:sz w:val="22"/>
          <w:szCs w:val="22"/>
          <w:lang w:val="da-DK"/>
        </w:rPr>
      </w:pPr>
      <w:r>
        <w:rPr>
          <w:rFonts w:ascii="Arial" w:hAnsi="Arial" w:cs="Arial"/>
          <w:b/>
          <w:noProof/>
          <w:sz w:val="22"/>
          <w:szCs w:val="22"/>
          <w:lang w:val="da-DK"/>
        </w:rPr>
        <w:lastRenderedPageBreak/>
        <w:t>BILAG B - Distancesejlads for Molich X-Meter fredag d. 17. august</w:t>
      </w:r>
    </w:p>
    <w:p w14:paraId="088EF956" w14:textId="25DD1E63" w:rsidR="00BB5C76" w:rsidRDefault="00BB5C76" w:rsidP="006E0275">
      <w:pPr>
        <w:rPr>
          <w:rFonts w:ascii="Arial" w:hAnsi="Arial" w:cs="Arial"/>
          <w:noProof/>
          <w:sz w:val="22"/>
          <w:szCs w:val="22"/>
          <w:lang w:val="da-DK"/>
        </w:rPr>
      </w:pPr>
    </w:p>
    <w:p w14:paraId="2EE375F6" w14:textId="02178DC0" w:rsidR="00AB7A55" w:rsidRDefault="00AB7A55" w:rsidP="006E0275">
      <w:pPr>
        <w:rPr>
          <w:rFonts w:ascii="Arial" w:hAnsi="Arial" w:cs="Arial"/>
          <w:noProof/>
          <w:sz w:val="22"/>
          <w:szCs w:val="22"/>
          <w:lang w:val="da-DK"/>
        </w:rPr>
      </w:pPr>
      <w:r>
        <w:rPr>
          <w:rFonts w:ascii="Arial" w:hAnsi="Arial" w:cs="Arial"/>
          <w:noProof/>
          <w:sz w:val="22"/>
          <w:szCs w:val="22"/>
          <w:lang w:val="da-DK"/>
        </w:rPr>
        <w:t xml:space="preserve">Der vil blive benyttet en ”bane nord” eller en ”bane syd” afhængig af vindretning. </w:t>
      </w:r>
    </w:p>
    <w:p w14:paraId="5CA5C16F" w14:textId="27EC1F43" w:rsidR="00AB7A55" w:rsidRDefault="00AB7A55" w:rsidP="006E0275">
      <w:pPr>
        <w:rPr>
          <w:rFonts w:ascii="Arial" w:hAnsi="Arial" w:cs="Arial"/>
          <w:noProof/>
          <w:sz w:val="22"/>
          <w:szCs w:val="22"/>
          <w:lang w:val="da-DK"/>
        </w:rPr>
      </w:pPr>
      <w:r>
        <w:rPr>
          <w:rFonts w:ascii="Arial" w:hAnsi="Arial" w:cs="Arial"/>
          <w:noProof/>
          <w:sz w:val="22"/>
          <w:szCs w:val="22"/>
          <w:lang w:val="da-DK"/>
        </w:rPr>
        <w:t xml:space="preserve">Valg af bane og antal af omgange på banen sættes på den officielle opslagstavle senest torsdag d. 16. august kl. 20. </w:t>
      </w:r>
    </w:p>
    <w:p w14:paraId="28781533" w14:textId="77777777" w:rsidR="00AB7A55" w:rsidRDefault="00AB7A55" w:rsidP="006E0275">
      <w:pPr>
        <w:rPr>
          <w:rFonts w:ascii="Arial" w:hAnsi="Arial" w:cs="Arial"/>
          <w:noProof/>
          <w:sz w:val="22"/>
          <w:szCs w:val="22"/>
          <w:lang w:val="da-DK"/>
        </w:rPr>
      </w:pPr>
    </w:p>
    <w:p w14:paraId="337B686E" w14:textId="0AD8014D" w:rsidR="00AB7A55" w:rsidRDefault="00AB7A55" w:rsidP="006E0275">
      <w:pPr>
        <w:rPr>
          <w:rFonts w:ascii="Arial" w:hAnsi="Arial" w:cs="Arial"/>
          <w:noProof/>
          <w:sz w:val="22"/>
          <w:szCs w:val="22"/>
          <w:lang w:val="da-DK"/>
        </w:rPr>
      </w:pPr>
      <w:r>
        <w:rPr>
          <w:rFonts w:ascii="Arial" w:hAnsi="Arial" w:cs="Arial"/>
          <w:noProof/>
          <w:sz w:val="22"/>
          <w:szCs w:val="22"/>
          <w:lang w:val="da-DK"/>
        </w:rPr>
        <w:t>Bane Nord:</w:t>
      </w:r>
      <w:r>
        <w:rPr>
          <w:rFonts w:ascii="Arial" w:hAnsi="Arial" w:cs="Arial"/>
          <w:noProof/>
          <w:sz w:val="22"/>
          <w:szCs w:val="22"/>
          <w:lang w:val="da-DK"/>
        </w:rPr>
        <w:tab/>
      </w:r>
      <w:r>
        <w:rPr>
          <w:rFonts w:ascii="Arial" w:hAnsi="Arial" w:cs="Arial"/>
          <w:noProof/>
          <w:sz w:val="22"/>
          <w:szCs w:val="22"/>
          <w:lang w:val="da-DK"/>
        </w:rPr>
        <w:tab/>
      </w:r>
      <w:r>
        <w:rPr>
          <w:rFonts w:ascii="Arial" w:hAnsi="Arial" w:cs="Arial"/>
          <w:noProof/>
          <w:sz w:val="22"/>
          <w:szCs w:val="22"/>
          <w:lang w:val="da-DK"/>
        </w:rPr>
        <w:tab/>
        <w:t xml:space="preserve">         Bane Syd:</w:t>
      </w:r>
    </w:p>
    <w:p w14:paraId="6C5AF2F5" w14:textId="6D8BDEB5" w:rsidR="00AB7A55" w:rsidRPr="00BB5C76" w:rsidRDefault="00AB7A55" w:rsidP="006E0275">
      <w:pPr>
        <w:rPr>
          <w:rFonts w:ascii="Arial" w:hAnsi="Arial" w:cs="Arial"/>
          <w:noProof/>
          <w:sz w:val="22"/>
          <w:szCs w:val="22"/>
          <w:lang w:val="da-DK"/>
        </w:rPr>
      </w:pPr>
      <w:r>
        <w:rPr>
          <w:rFonts w:ascii="Arial" w:hAnsi="Arial" w:cs="Arial"/>
          <w:noProof/>
          <w:sz w:val="22"/>
          <w:szCs w:val="22"/>
          <w:lang w:val="da-DK"/>
        </w:rPr>
        <w:drawing>
          <wp:inline distT="0" distB="0" distL="0" distR="0" wp14:anchorId="106F1692" wp14:editId="42B011D2">
            <wp:extent cx="2906486" cy="4202904"/>
            <wp:effectExtent l="0" t="0" r="1905" b="127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3.png"/>
                    <pic:cNvPicPr/>
                  </pic:nvPicPr>
                  <pic:blipFill>
                    <a:blip r:embed="rId12">
                      <a:extLst>
                        <a:ext uri="{28A0092B-C50C-407E-A947-70E740481C1C}">
                          <a14:useLocalDpi xmlns:a14="http://schemas.microsoft.com/office/drawing/2010/main" val="0"/>
                        </a:ext>
                      </a:extLst>
                    </a:blip>
                    <a:stretch>
                      <a:fillRect/>
                    </a:stretch>
                  </pic:blipFill>
                  <pic:spPr>
                    <a:xfrm>
                      <a:off x="0" y="0"/>
                      <a:ext cx="2918588" cy="4220404"/>
                    </a:xfrm>
                    <a:prstGeom prst="rect">
                      <a:avLst/>
                    </a:prstGeom>
                  </pic:spPr>
                </pic:pic>
              </a:graphicData>
            </a:graphic>
          </wp:inline>
        </w:drawing>
      </w:r>
      <w:r>
        <w:rPr>
          <w:rFonts w:ascii="Arial" w:hAnsi="Arial" w:cs="Arial"/>
          <w:noProof/>
          <w:sz w:val="22"/>
          <w:szCs w:val="22"/>
          <w:lang w:val="da-DK"/>
        </w:rPr>
        <w:drawing>
          <wp:inline distT="0" distB="0" distL="0" distR="0" wp14:anchorId="29EBC25D" wp14:editId="704E1ABE">
            <wp:extent cx="3001134" cy="421837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5.png"/>
                    <pic:cNvPicPr/>
                  </pic:nvPicPr>
                  <pic:blipFill>
                    <a:blip r:embed="rId13">
                      <a:extLst>
                        <a:ext uri="{28A0092B-C50C-407E-A947-70E740481C1C}">
                          <a14:useLocalDpi xmlns:a14="http://schemas.microsoft.com/office/drawing/2010/main" val="0"/>
                        </a:ext>
                      </a:extLst>
                    </a:blip>
                    <a:stretch>
                      <a:fillRect/>
                    </a:stretch>
                  </pic:blipFill>
                  <pic:spPr>
                    <a:xfrm>
                      <a:off x="0" y="0"/>
                      <a:ext cx="3015164" cy="4238095"/>
                    </a:xfrm>
                    <a:prstGeom prst="rect">
                      <a:avLst/>
                    </a:prstGeom>
                  </pic:spPr>
                </pic:pic>
              </a:graphicData>
            </a:graphic>
          </wp:inline>
        </w:drawing>
      </w:r>
    </w:p>
    <w:sectPr w:rsidR="00AB7A55" w:rsidRPr="00BB5C76" w:rsidSect="00101284">
      <w:headerReference w:type="default" r:id="rId14"/>
      <w:footerReference w:type="default" r:id="rId15"/>
      <w:pgSz w:w="11906" w:h="16838"/>
      <w:pgMar w:top="902" w:right="1134" w:bottom="719"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C893E" w14:textId="77777777" w:rsidR="00C85384" w:rsidRDefault="00C85384" w:rsidP="00296AAD">
      <w:r>
        <w:separator/>
      </w:r>
    </w:p>
  </w:endnote>
  <w:endnote w:type="continuationSeparator" w:id="0">
    <w:p w14:paraId="0B914638" w14:textId="77777777" w:rsidR="00C85384" w:rsidRDefault="00C85384" w:rsidP="00296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D130B" w14:textId="77777777" w:rsidR="00763B51" w:rsidRPr="004D2BA3" w:rsidRDefault="00763B51" w:rsidP="004D2BA3">
    <w:pPr>
      <w:pStyle w:val="Sidefod"/>
      <w:jc w:val="right"/>
      <w:rPr>
        <w:rFonts w:ascii="Arial" w:hAnsi="Arial" w:cs="Arial"/>
        <w:sz w:val="16"/>
        <w:szCs w:val="16"/>
      </w:rPr>
    </w:pPr>
  </w:p>
  <w:p w14:paraId="44D085EE" w14:textId="203FA77B" w:rsidR="00763B51" w:rsidRPr="004D2BA3" w:rsidRDefault="00763B51" w:rsidP="004D2BA3">
    <w:pPr>
      <w:pStyle w:val="Sidefod"/>
      <w:jc w:val="right"/>
      <w:rPr>
        <w:rFonts w:ascii="Arial" w:hAnsi="Arial" w:cs="Arial"/>
        <w:sz w:val="22"/>
        <w:szCs w:val="22"/>
      </w:rPr>
    </w:pPr>
    <w:r w:rsidRPr="004D2BA3">
      <w:rPr>
        <w:rFonts w:ascii="Arial" w:hAnsi="Arial" w:cs="Arial"/>
        <w:sz w:val="22"/>
        <w:szCs w:val="22"/>
      </w:rPr>
      <w:fldChar w:fldCharType="begin"/>
    </w:r>
    <w:r w:rsidRPr="004D2BA3">
      <w:rPr>
        <w:rFonts w:ascii="Arial" w:hAnsi="Arial" w:cs="Arial"/>
        <w:sz w:val="22"/>
        <w:szCs w:val="22"/>
      </w:rPr>
      <w:instrText xml:space="preserve"> PAGE   \* MERGEFORMAT </w:instrText>
    </w:r>
    <w:r w:rsidRPr="004D2BA3">
      <w:rPr>
        <w:rFonts w:ascii="Arial" w:hAnsi="Arial" w:cs="Arial"/>
        <w:sz w:val="22"/>
        <w:szCs w:val="22"/>
      </w:rPr>
      <w:fldChar w:fldCharType="separate"/>
    </w:r>
    <w:r w:rsidR="00C95E3F">
      <w:rPr>
        <w:rFonts w:ascii="Arial" w:hAnsi="Arial" w:cs="Arial"/>
        <w:noProof/>
        <w:sz w:val="22"/>
        <w:szCs w:val="22"/>
      </w:rPr>
      <w:t>7</w:t>
    </w:r>
    <w:r w:rsidRPr="004D2BA3">
      <w:rPr>
        <w:rFonts w:ascii="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1EEFF" w14:textId="77777777" w:rsidR="00C85384" w:rsidRDefault="00C85384" w:rsidP="00296AAD">
      <w:r>
        <w:separator/>
      </w:r>
    </w:p>
  </w:footnote>
  <w:footnote w:type="continuationSeparator" w:id="0">
    <w:p w14:paraId="6C844873" w14:textId="77777777" w:rsidR="00C85384" w:rsidRDefault="00C85384" w:rsidP="00296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FBBB7" w14:textId="77777777" w:rsidR="00433A01" w:rsidRDefault="00C13FAE" w:rsidP="00C969F3">
    <w:pPr>
      <w:pStyle w:val="Sidehoved"/>
      <w:spacing w:line="276" w:lineRule="auto"/>
      <w:rPr>
        <w:rFonts w:ascii="Arial" w:hAnsi="Arial" w:cs="Arial"/>
        <w:b/>
        <w:lang w:val="da-DK"/>
      </w:rPr>
    </w:pPr>
    <w:r>
      <w:rPr>
        <w:noProof/>
        <w:lang w:val="da-DK" w:eastAsia="da-DK"/>
      </w:rPr>
      <w:drawing>
        <wp:anchor distT="0" distB="0" distL="114300" distR="114300" simplePos="0" relativeHeight="251657216" behindDoc="1" locked="0" layoutInCell="1" allowOverlap="1" wp14:anchorId="21AE71EE" wp14:editId="3C557F8B">
          <wp:simplePos x="0" y="0"/>
          <wp:positionH relativeFrom="column">
            <wp:posOffset>-24130</wp:posOffset>
          </wp:positionH>
          <wp:positionV relativeFrom="page">
            <wp:posOffset>668199</wp:posOffset>
          </wp:positionV>
          <wp:extent cx="250825" cy="194945"/>
          <wp:effectExtent l="0" t="0" r="3175" b="0"/>
          <wp:wrapNone/>
          <wp:docPr id="4" name="Billed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9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E49">
      <w:rPr>
        <w:noProof/>
        <w:lang w:val="da-DK" w:eastAsia="da-DK"/>
      </w:rPr>
      <w:drawing>
        <wp:anchor distT="0" distB="0" distL="114300" distR="114300" simplePos="0" relativeHeight="251658240" behindDoc="0" locked="0" layoutInCell="1" allowOverlap="1" wp14:anchorId="370AC74C" wp14:editId="338C733F">
          <wp:simplePos x="0" y="0"/>
          <wp:positionH relativeFrom="column">
            <wp:posOffset>2755900</wp:posOffset>
          </wp:positionH>
          <wp:positionV relativeFrom="paragraph">
            <wp:posOffset>236855</wp:posOffset>
          </wp:positionV>
          <wp:extent cx="4000500" cy="361950"/>
          <wp:effectExtent l="0" t="0" r="0" b="0"/>
          <wp:wrapThrough wrapText="bothSides">
            <wp:wrapPolygon edited="0">
              <wp:start x="0" y="0"/>
              <wp:lineTo x="0" y="3032"/>
              <wp:lineTo x="891" y="21221"/>
              <wp:lineTo x="1303" y="21221"/>
              <wp:lineTo x="9257" y="21221"/>
              <wp:lineTo x="18583" y="16674"/>
              <wp:lineTo x="18651" y="5305"/>
              <wp:lineTo x="17554" y="4547"/>
              <wp:lineTo x="343" y="0"/>
              <wp:lineTo x="0" y="0"/>
            </wp:wrapPolygon>
          </wp:wrapThrough>
          <wp:docPr id="5"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5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A01">
      <w:rPr>
        <w:rFonts w:ascii="Arial" w:hAnsi="Arial" w:cs="Arial"/>
        <w:b/>
        <w:lang w:val="da-DK"/>
      </w:rPr>
      <w:t>Danmarksmesterskab 2018</w:t>
    </w:r>
    <w:r w:rsidR="00763B51" w:rsidRPr="000D6649">
      <w:rPr>
        <w:rFonts w:ascii="Arial" w:hAnsi="Arial" w:cs="Arial"/>
        <w:b/>
        <w:lang w:val="da-DK"/>
      </w:rPr>
      <w:t xml:space="preserve">         </w:t>
    </w:r>
  </w:p>
  <w:p w14:paraId="2AB12A02" w14:textId="77777777" w:rsidR="00C969F3" w:rsidRDefault="00433A01" w:rsidP="00C969F3">
    <w:pPr>
      <w:pStyle w:val="Sidehoved"/>
      <w:spacing w:line="276" w:lineRule="auto"/>
      <w:rPr>
        <w:rFonts w:ascii="Arial" w:hAnsi="Arial" w:cs="Arial"/>
        <w:b/>
        <w:lang w:val="da-DK"/>
      </w:rPr>
    </w:pPr>
    <w:r>
      <w:rPr>
        <w:rFonts w:ascii="Arial" w:hAnsi="Arial" w:cs="Arial"/>
        <w:b/>
        <w:lang w:val="da-DK"/>
      </w:rPr>
      <w:t xml:space="preserve">    </w:t>
    </w:r>
    <w:r w:rsidR="00763B51">
      <w:rPr>
        <w:rFonts w:ascii="Arial" w:hAnsi="Arial" w:cs="Arial"/>
        <w:b/>
        <w:lang w:val="da-DK"/>
      </w:rPr>
      <w:t>can-kap 99</w:t>
    </w:r>
  </w:p>
  <w:p w14:paraId="69A54FFD" w14:textId="77777777" w:rsidR="00433A01" w:rsidRPr="00C969F3" w:rsidRDefault="00866F36" w:rsidP="00C969F3">
    <w:pPr>
      <w:pStyle w:val="Sidehoved"/>
      <w:spacing w:line="276" w:lineRule="auto"/>
      <w:rPr>
        <w:rFonts w:ascii="Arial" w:hAnsi="Arial" w:cs="Arial"/>
        <w:b/>
        <w:lang w:val="da-DK"/>
      </w:rPr>
    </w:pPr>
    <w:r>
      <w:rPr>
        <w:rFonts w:ascii="Arial" w:hAnsi="Arial" w:cs="Arial"/>
        <w:b/>
        <w:lang w:val="da-DK"/>
      </w:rPr>
      <w:t>Molich X-Meter</w:t>
    </w:r>
    <w:r w:rsidR="00763B51">
      <w:rPr>
        <w:rFonts w:ascii="Arial" w:hAnsi="Arial" w:cs="Arial"/>
        <w:b/>
        <w:lang w:val="da-DK"/>
      </w:rPr>
      <w:t xml:space="preserve"> </w:t>
    </w:r>
    <w:r w:rsidR="00763B51">
      <w:rPr>
        <w:rFonts w:ascii="Arial" w:hAnsi="Arial" w:cs="Arial"/>
        <w:b/>
        <w:sz w:val="24"/>
        <w:lang w:val="da-DK"/>
      </w:rPr>
      <w:t xml:space="preserve">        </w:t>
    </w:r>
  </w:p>
  <w:p w14:paraId="05FA7EC5" w14:textId="77777777" w:rsidR="00C969F3" w:rsidRDefault="00C969F3" w:rsidP="00C969F3">
    <w:pPr>
      <w:pStyle w:val="Sidehoved"/>
      <w:spacing w:line="276" w:lineRule="auto"/>
      <w:rPr>
        <w:rFonts w:ascii="Arial" w:hAnsi="Arial" w:cs="Arial"/>
        <w:b/>
        <w:sz w:val="24"/>
        <w:lang w:val="da-DK"/>
      </w:rPr>
    </w:pPr>
    <w:r>
      <w:rPr>
        <w:rFonts w:ascii="Arial" w:hAnsi="Arial" w:cs="Arial"/>
        <w:b/>
        <w:sz w:val="24"/>
        <w:lang w:val="da-DK"/>
      </w:rPr>
      <w:t>17-18. august 2018</w:t>
    </w:r>
  </w:p>
  <w:p w14:paraId="75DE0795" w14:textId="77777777" w:rsidR="00C969F3" w:rsidRPr="00296AAD" w:rsidRDefault="00C969F3" w:rsidP="000D6649">
    <w:pPr>
      <w:pStyle w:val="Sidehoved"/>
      <w:rPr>
        <w:rFonts w:ascii="Arial" w:hAnsi="Arial" w:cs="Arial"/>
        <w:b/>
        <w:sz w:val="24"/>
        <w:lang w:val="da-D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479C8"/>
    <w:multiLevelType w:val="hybridMultilevel"/>
    <w:tmpl w:val="87C89780"/>
    <w:lvl w:ilvl="0" w:tplc="DBD62B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11195"/>
    <w:multiLevelType w:val="hybridMultilevel"/>
    <w:tmpl w:val="77CA1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E2C55"/>
    <w:multiLevelType w:val="hybridMultilevel"/>
    <w:tmpl w:val="0D6E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8123C"/>
    <w:multiLevelType w:val="hybridMultilevel"/>
    <w:tmpl w:val="6520F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36366"/>
    <w:multiLevelType w:val="hybridMultilevel"/>
    <w:tmpl w:val="3530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953AE"/>
    <w:multiLevelType w:val="hybridMultilevel"/>
    <w:tmpl w:val="1FE88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C0570"/>
    <w:multiLevelType w:val="hybridMultilevel"/>
    <w:tmpl w:val="B8BEE7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44C70"/>
    <w:multiLevelType w:val="hybridMultilevel"/>
    <w:tmpl w:val="398C1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2758BE"/>
    <w:multiLevelType w:val="hybridMultilevel"/>
    <w:tmpl w:val="50A8BE3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1"/>
  </w:num>
  <w:num w:numId="4">
    <w:abstractNumId w:val="7"/>
  </w:num>
  <w:num w:numId="5">
    <w:abstractNumId w:val="5"/>
  </w:num>
  <w:num w:numId="6">
    <w:abstractNumId w:val="4"/>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275"/>
    <w:rsid w:val="00004E95"/>
    <w:rsid w:val="0005697F"/>
    <w:rsid w:val="0007347A"/>
    <w:rsid w:val="000847A1"/>
    <w:rsid w:val="000848C8"/>
    <w:rsid w:val="000A0907"/>
    <w:rsid w:val="000A37A2"/>
    <w:rsid w:val="000D6649"/>
    <w:rsid w:val="000D6960"/>
    <w:rsid w:val="00101284"/>
    <w:rsid w:val="00103EA8"/>
    <w:rsid w:val="001165C4"/>
    <w:rsid w:val="00122AAA"/>
    <w:rsid w:val="00130FA6"/>
    <w:rsid w:val="00153680"/>
    <w:rsid w:val="0015429F"/>
    <w:rsid w:val="001932D8"/>
    <w:rsid w:val="0019587A"/>
    <w:rsid w:val="00212A2A"/>
    <w:rsid w:val="00225A9B"/>
    <w:rsid w:val="00226584"/>
    <w:rsid w:val="0025519C"/>
    <w:rsid w:val="00274EE8"/>
    <w:rsid w:val="002767B4"/>
    <w:rsid w:val="00280F5E"/>
    <w:rsid w:val="0028627B"/>
    <w:rsid w:val="002915D6"/>
    <w:rsid w:val="00296AAD"/>
    <w:rsid w:val="002B4E49"/>
    <w:rsid w:val="002C6F38"/>
    <w:rsid w:val="002D4BD7"/>
    <w:rsid w:val="002F51F1"/>
    <w:rsid w:val="003021D3"/>
    <w:rsid w:val="003135E5"/>
    <w:rsid w:val="00317F9A"/>
    <w:rsid w:val="00337BCB"/>
    <w:rsid w:val="00360A16"/>
    <w:rsid w:val="00373D76"/>
    <w:rsid w:val="003756CF"/>
    <w:rsid w:val="00376F47"/>
    <w:rsid w:val="00380477"/>
    <w:rsid w:val="003A0DFB"/>
    <w:rsid w:val="003A1A9F"/>
    <w:rsid w:val="003B0EF9"/>
    <w:rsid w:val="003B4C44"/>
    <w:rsid w:val="00424FAE"/>
    <w:rsid w:val="004259FE"/>
    <w:rsid w:val="004307A3"/>
    <w:rsid w:val="00433A01"/>
    <w:rsid w:val="0043433D"/>
    <w:rsid w:val="00434BF9"/>
    <w:rsid w:val="00442B5A"/>
    <w:rsid w:val="004554D7"/>
    <w:rsid w:val="00473EF4"/>
    <w:rsid w:val="004841AA"/>
    <w:rsid w:val="004B775F"/>
    <w:rsid w:val="004D2BA3"/>
    <w:rsid w:val="004E008B"/>
    <w:rsid w:val="004F2A1A"/>
    <w:rsid w:val="00513079"/>
    <w:rsid w:val="005174CD"/>
    <w:rsid w:val="005212CE"/>
    <w:rsid w:val="0053073C"/>
    <w:rsid w:val="00562122"/>
    <w:rsid w:val="0057103E"/>
    <w:rsid w:val="005C2A7D"/>
    <w:rsid w:val="006250CD"/>
    <w:rsid w:val="0065003A"/>
    <w:rsid w:val="006A278A"/>
    <w:rsid w:val="006B1299"/>
    <w:rsid w:val="006B4066"/>
    <w:rsid w:val="006E0275"/>
    <w:rsid w:val="006E5360"/>
    <w:rsid w:val="006F11AD"/>
    <w:rsid w:val="006F1B17"/>
    <w:rsid w:val="006F6145"/>
    <w:rsid w:val="007048B7"/>
    <w:rsid w:val="00710FEE"/>
    <w:rsid w:val="00743AE1"/>
    <w:rsid w:val="00752B59"/>
    <w:rsid w:val="00763B51"/>
    <w:rsid w:val="00767520"/>
    <w:rsid w:val="00777F0F"/>
    <w:rsid w:val="00782359"/>
    <w:rsid w:val="0079693F"/>
    <w:rsid w:val="007C0027"/>
    <w:rsid w:val="007C5FF4"/>
    <w:rsid w:val="007C774F"/>
    <w:rsid w:val="008032CC"/>
    <w:rsid w:val="008512C1"/>
    <w:rsid w:val="00866F36"/>
    <w:rsid w:val="008754CC"/>
    <w:rsid w:val="0088162A"/>
    <w:rsid w:val="008960F3"/>
    <w:rsid w:val="008C2F8E"/>
    <w:rsid w:val="008D4974"/>
    <w:rsid w:val="008F430B"/>
    <w:rsid w:val="00904F12"/>
    <w:rsid w:val="00970769"/>
    <w:rsid w:val="009719AF"/>
    <w:rsid w:val="0099151E"/>
    <w:rsid w:val="009B527F"/>
    <w:rsid w:val="009C5165"/>
    <w:rsid w:val="009C75B9"/>
    <w:rsid w:val="009C75CC"/>
    <w:rsid w:val="009F6298"/>
    <w:rsid w:val="00A0135C"/>
    <w:rsid w:val="00A01A4A"/>
    <w:rsid w:val="00A10779"/>
    <w:rsid w:val="00A1770D"/>
    <w:rsid w:val="00A232B4"/>
    <w:rsid w:val="00A30EDE"/>
    <w:rsid w:val="00A35268"/>
    <w:rsid w:val="00A60253"/>
    <w:rsid w:val="00A631D3"/>
    <w:rsid w:val="00A63604"/>
    <w:rsid w:val="00A95582"/>
    <w:rsid w:val="00AA4317"/>
    <w:rsid w:val="00AB7883"/>
    <w:rsid w:val="00AB7A55"/>
    <w:rsid w:val="00AC04FD"/>
    <w:rsid w:val="00AC2B2F"/>
    <w:rsid w:val="00B0453B"/>
    <w:rsid w:val="00B06A63"/>
    <w:rsid w:val="00B17F51"/>
    <w:rsid w:val="00B37F76"/>
    <w:rsid w:val="00B731C0"/>
    <w:rsid w:val="00B96CA6"/>
    <w:rsid w:val="00BB5C76"/>
    <w:rsid w:val="00BB6F43"/>
    <w:rsid w:val="00BE7B3E"/>
    <w:rsid w:val="00BF18A4"/>
    <w:rsid w:val="00BF5B4E"/>
    <w:rsid w:val="00C113C6"/>
    <w:rsid w:val="00C13FAE"/>
    <w:rsid w:val="00C1491C"/>
    <w:rsid w:val="00C210E2"/>
    <w:rsid w:val="00C32667"/>
    <w:rsid w:val="00C366AE"/>
    <w:rsid w:val="00C64049"/>
    <w:rsid w:val="00C7525A"/>
    <w:rsid w:val="00C816D7"/>
    <w:rsid w:val="00C85384"/>
    <w:rsid w:val="00C85DB7"/>
    <w:rsid w:val="00C95E3F"/>
    <w:rsid w:val="00C969F3"/>
    <w:rsid w:val="00C97DEB"/>
    <w:rsid w:val="00CA51F9"/>
    <w:rsid w:val="00CB65C3"/>
    <w:rsid w:val="00CE04F4"/>
    <w:rsid w:val="00D12EAF"/>
    <w:rsid w:val="00D220AD"/>
    <w:rsid w:val="00D4647D"/>
    <w:rsid w:val="00D52ECC"/>
    <w:rsid w:val="00D775CA"/>
    <w:rsid w:val="00D83740"/>
    <w:rsid w:val="00D920DF"/>
    <w:rsid w:val="00D955EE"/>
    <w:rsid w:val="00DA386B"/>
    <w:rsid w:val="00DB3C44"/>
    <w:rsid w:val="00DD3479"/>
    <w:rsid w:val="00DE2AE1"/>
    <w:rsid w:val="00DF60C8"/>
    <w:rsid w:val="00E04459"/>
    <w:rsid w:val="00E05E84"/>
    <w:rsid w:val="00E1338E"/>
    <w:rsid w:val="00E14714"/>
    <w:rsid w:val="00E15AEB"/>
    <w:rsid w:val="00E25C1D"/>
    <w:rsid w:val="00E72896"/>
    <w:rsid w:val="00EE20B7"/>
    <w:rsid w:val="00F11116"/>
    <w:rsid w:val="00F155A0"/>
    <w:rsid w:val="00F34E7C"/>
    <w:rsid w:val="00F634E8"/>
    <w:rsid w:val="00F70647"/>
    <w:rsid w:val="00F7559A"/>
    <w:rsid w:val="00F87429"/>
    <w:rsid w:val="00FA22B5"/>
    <w:rsid w:val="00FB0FA9"/>
    <w:rsid w:val="00FF2C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4DE871C"/>
  <w14:defaultImageDpi w14:val="32767"/>
  <w15:docId w15:val="{83B75647-DD94-4563-A501-CCC25CB1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E0275"/>
    <w:rPr>
      <w:sz w:val="28"/>
      <w:szCs w:val="24"/>
      <w:lang w:val="en-US" w:eastAsia="en-US"/>
    </w:rPr>
  </w:style>
  <w:style w:type="paragraph" w:styleId="Overskrift1">
    <w:name w:val="heading 1"/>
    <w:basedOn w:val="Normal"/>
    <w:next w:val="Normal"/>
    <w:link w:val="Overskrift1Tegn"/>
    <w:qFormat/>
    <w:rsid w:val="003A1A9F"/>
    <w:pPr>
      <w:keepNext/>
      <w:spacing w:before="240" w:after="60"/>
      <w:outlineLvl w:val="0"/>
    </w:pPr>
    <w:rPr>
      <w:rFonts w:ascii="Cambria" w:eastAsia="MS Gothic" w:hAnsi="Cambria"/>
      <w:b/>
      <w:bCs/>
      <w:kern w:val="32"/>
      <w:sz w:val="32"/>
      <w:szCs w:val="32"/>
      <w:lang w:val="x-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sid w:val="001932D8"/>
    <w:rPr>
      <w:color w:val="0000FF"/>
      <w:u w:val="single"/>
    </w:rPr>
  </w:style>
  <w:style w:type="character" w:customStyle="1" w:styleId="Overskrift1Tegn">
    <w:name w:val="Overskrift 1 Tegn"/>
    <w:link w:val="Overskrift1"/>
    <w:rsid w:val="003A1A9F"/>
    <w:rPr>
      <w:rFonts w:ascii="Cambria" w:eastAsia="MS Gothic" w:hAnsi="Cambria" w:cs="Times New Roman"/>
      <w:b/>
      <w:bCs/>
      <w:kern w:val="32"/>
      <w:sz w:val="32"/>
      <w:szCs w:val="32"/>
      <w:lang w:eastAsia="en-US"/>
    </w:rPr>
  </w:style>
  <w:style w:type="paragraph" w:styleId="Sidehoved">
    <w:name w:val="header"/>
    <w:basedOn w:val="Normal"/>
    <w:link w:val="SidehovedTegn"/>
    <w:rsid w:val="00296AAD"/>
    <w:pPr>
      <w:tabs>
        <w:tab w:val="center" w:pos="4680"/>
        <w:tab w:val="right" w:pos="9360"/>
      </w:tabs>
    </w:pPr>
    <w:rPr>
      <w:lang w:val="x-none"/>
    </w:rPr>
  </w:style>
  <w:style w:type="character" w:customStyle="1" w:styleId="SidehovedTegn">
    <w:name w:val="Sidehoved Tegn"/>
    <w:link w:val="Sidehoved"/>
    <w:rsid w:val="00296AAD"/>
    <w:rPr>
      <w:sz w:val="28"/>
      <w:szCs w:val="24"/>
      <w:lang w:eastAsia="en-US"/>
    </w:rPr>
  </w:style>
  <w:style w:type="paragraph" w:styleId="Sidefod">
    <w:name w:val="footer"/>
    <w:basedOn w:val="Normal"/>
    <w:link w:val="SidefodTegn"/>
    <w:uiPriority w:val="99"/>
    <w:rsid w:val="00296AAD"/>
    <w:pPr>
      <w:tabs>
        <w:tab w:val="center" w:pos="4680"/>
        <w:tab w:val="right" w:pos="9360"/>
      </w:tabs>
    </w:pPr>
    <w:rPr>
      <w:lang w:val="x-none"/>
    </w:rPr>
  </w:style>
  <w:style w:type="character" w:customStyle="1" w:styleId="SidefodTegn">
    <w:name w:val="Sidefod Tegn"/>
    <w:link w:val="Sidefod"/>
    <w:uiPriority w:val="99"/>
    <w:rsid w:val="00296AAD"/>
    <w:rPr>
      <w:sz w:val="28"/>
      <w:szCs w:val="24"/>
      <w:lang w:eastAsia="en-US"/>
    </w:rPr>
  </w:style>
  <w:style w:type="paragraph" w:styleId="Markeringsbobletekst">
    <w:name w:val="Balloon Text"/>
    <w:basedOn w:val="Normal"/>
    <w:link w:val="MarkeringsbobletekstTegn"/>
    <w:rsid w:val="002D4BD7"/>
    <w:rPr>
      <w:rFonts w:ascii="Tahoma" w:hAnsi="Tahoma" w:cs="Tahoma"/>
      <w:sz w:val="16"/>
      <w:szCs w:val="16"/>
    </w:rPr>
  </w:style>
  <w:style w:type="character" w:customStyle="1" w:styleId="MarkeringsbobletekstTegn">
    <w:name w:val="Markeringsbobletekst Tegn"/>
    <w:link w:val="Markeringsbobletekst"/>
    <w:rsid w:val="002D4BD7"/>
    <w:rPr>
      <w:rFonts w:ascii="Tahoma" w:hAnsi="Tahoma" w:cs="Tahoma"/>
      <w:sz w:val="16"/>
      <w:szCs w:val="16"/>
      <w:lang w:eastAsia="en-US"/>
    </w:rPr>
  </w:style>
  <w:style w:type="paragraph" w:customStyle="1" w:styleId="Mediumgitter21">
    <w:name w:val="Medium gitter 21"/>
    <w:link w:val="Mediumgitter2Tegn"/>
    <w:uiPriority w:val="1"/>
    <w:qFormat/>
    <w:rsid w:val="00101284"/>
    <w:rPr>
      <w:rFonts w:ascii="Calibri" w:eastAsia="MS Mincho" w:hAnsi="Calibri"/>
      <w:sz w:val="22"/>
      <w:szCs w:val="22"/>
      <w:lang w:val="en-US" w:eastAsia="en-US"/>
    </w:rPr>
  </w:style>
  <w:style w:type="character" w:customStyle="1" w:styleId="Mediumgitter2Tegn">
    <w:name w:val="Medium gitter 2 Tegn"/>
    <w:link w:val="Mediumgitter21"/>
    <w:uiPriority w:val="1"/>
    <w:rsid w:val="00101284"/>
    <w:rPr>
      <w:rFonts w:ascii="Calibri" w:eastAsia="MS Mincho" w:hAnsi="Calibri"/>
      <w:sz w:val="22"/>
      <w:szCs w:val="22"/>
      <w:lang w:val="en-US" w:eastAsia="en-US" w:bidi="ar-SA"/>
    </w:rPr>
  </w:style>
  <w:style w:type="character" w:customStyle="1" w:styleId="UnresolvedMention1">
    <w:name w:val="Unresolved Mention1"/>
    <w:uiPriority w:val="47"/>
    <w:rsid w:val="007048B7"/>
    <w:rPr>
      <w:color w:val="808080"/>
      <w:shd w:val="clear" w:color="auto" w:fill="E6E6E6"/>
    </w:rPr>
  </w:style>
  <w:style w:type="paragraph" w:styleId="NormalWeb">
    <w:name w:val="Normal (Web)"/>
    <w:basedOn w:val="Normal"/>
    <w:uiPriority w:val="99"/>
    <w:semiHidden/>
    <w:unhideWhenUsed/>
    <w:rsid w:val="00376F47"/>
    <w:pPr>
      <w:spacing w:before="100" w:beforeAutospacing="1" w:after="100" w:afterAutospacing="1"/>
    </w:pPr>
    <w:rPr>
      <w:sz w:val="24"/>
      <w:lang w:val="da-DK" w:eastAsia="da-DK"/>
    </w:rPr>
  </w:style>
  <w:style w:type="character" w:customStyle="1" w:styleId="apple-tab-span">
    <w:name w:val="apple-tab-span"/>
    <w:basedOn w:val="Standardskrifttypeiafsnit"/>
    <w:rsid w:val="00376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73298">
      <w:bodyDiv w:val="1"/>
      <w:marLeft w:val="0"/>
      <w:marRight w:val="0"/>
      <w:marTop w:val="0"/>
      <w:marBottom w:val="0"/>
      <w:divBdr>
        <w:top w:val="none" w:sz="0" w:space="0" w:color="auto"/>
        <w:left w:val="none" w:sz="0" w:space="0" w:color="auto"/>
        <w:bottom w:val="none" w:sz="0" w:space="0" w:color="auto"/>
        <w:right w:val="none" w:sz="0" w:space="0" w:color="auto"/>
      </w:divBdr>
    </w:div>
    <w:div w:id="423459877">
      <w:bodyDiv w:val="1"/>
      <w:marLeft w:val="0"/>
      <w:marRight w:val="0"/>
      <w:marTop w:val="0"/>
      <w:marBottom w:val="0"/>
      <w:divBdr>
        <w:top w:val="none" w:sz="0" w:space="0" w:color="auto"/>
        <w:left w:val="none" w:sz="0" w:space="0" w:color="auto"/>
        <w:bottom w:val="none" w:sz="0" w:space="0" w:color="auto"/>
        <w:right w:val="none" w:sz="0" w:space="0" w:color="auto"/>
      </w:divBdr>
    </w:div>
    <w:div w:id="511459840">
      <w:bodyDiv w:val="1"/>
      <w:marLeft w:val="0"/>
      <w:marRight w:val="0"/>
      <w:marTop w:val="0"/>
      <w:marBottom w:val="0"/>
      <w:divBdr>
        <w:top w:val="none" w:sz="0" w:space="0" w:color="auto"/>
        <w:left w:val="none" w:sz="0" w:space="0" w:color="auto"/>
        <w:bottom w:val="none" w:sz="0" w:space="0" w:color="auto"/>
        <w:right w:val="none" w:sz="0" w:space="0" w:color="auto"/>
      </w:divBdr>
    </w:div>
    <w:div w:id="728115715">
      <w:bodyDiv w:val="1"/>
      <w:marLeft w:val="0"/>
      <w:marRight w:val="0"/>
      <w:marTop w:val="0"/>
      <w:marBottom w:val="0"/>
      <w:divBdr>
        <w:top w:val="none" w:sz="0" w:space="0" w:color="auto"/>
        <w:left w:val="none" w:sz="0" w:space="0" w:color="auto"/>
        <w:bottom w:val="none" w:sz="0" w:space="0" w:color="auto"/>
        <w:right w:val="none" w:sz="0" w:space="0" w:color="auto"/>
      </w:divBdr>
    </w:div>
    <w:div w:id="832725769">
      <w:bodyDiv w:val="1"/>
      <w:marLeft w:val="0"/>
      <w:marRight w:val="0"/>
      <w:marTop w:val="0"/>
      <w:marBottom w:val="0"/>
      <w:divBdr>
        <w:top w:val="none" w:sz="0" w:space="0" w:color="auto"/>
        <w:left w:val="none" w:sz="0" w:space="0" w:color="auto"/>
        <w:bottom w:val="none" w:sz="0" w:space="0" w:color="auto"/>
        <w:right w:val="none" w:sz="0" w:space="0" w:color="auto"/>
      </w:divBdr>
      <w:divsChild>
        <w:div w:id="1872263254">
          <w:marLeft w:val="-108"/>
          <w:marRight w:val="0"/>
          <w:marTop w:val="0"/>
          <w:marBottom w:val="0"/>
          <w:divBdr>
            <w:top w:val="none" w:sz="0" w:space="0" w:color="auto"/>
            <w:left w:val="none" w:sz="0" w:space="0" w:color="auto"/>
            <w:bottom w:val="none" w:sz="0" w:space="0" w:color="auto"/>
            <w:right w:val="none" w:sz="0" w:space="0" w:color="auto"/>
          </w:divBdr>
        </w:div>
      </w:divsChild>
    </w:div>
    <w:div w:id="110515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73007-B3BE-47E8-B9A1-9FD4FB118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1347</Words>
  <Characters>7730</Characters>
  <Application>Microsoft Office Word</Application>
  <DocSecurity>4</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INDBYDELSE TIL</vt:lpstr>
      <vt:lpstr>INDBYDELSE TIL</vt:lpstr>
    </vt:vector>
  </TitlesOfParts>
  <Company>Fiskeridirektoratet</Company>
  <LinksUpToDate>false</LinksUpToDate>
  <CharactersWithSpaces>9059</CharactersWithSpaces>
  <SharedDoc>false</SharedDoc>
  <HLinks>
    <vt:vector size="30" baseType="variant">
      <vt:variant>
        <vt:i4>1507420</vt:i4>
      </vt:variant>
      <vt:variant>
        <vt:i4>12</vt:i4>
      </vt:variant>
      <vt:variant>
        <vt:i4>0</vt:i4>
      </vt:variant>
      <vt:variant>
        <vt:i4>5</vt:i4>
      </vt:variant>
      <vt:variant>
        <vt:lpwstr>https://www.helsingor.dk/oplev-helsingor</vt:lpwstr>
      </vt:variant>
      <vt:variant>
        <vt:lpwstr/>
      </vt:variant>
      <vt:variant>
        <vt:i4>6488096</vt:i4>
      </vt:variant>
      <vt:variant>
        <vt:i4>9</vt:i4>
      </vt:variant>
      <vt:variant>
        <vt:i4>0</vt:i4>
      </vt:variant>
      <vt:variant>
        <vt:i4>5</vt:i4>
      </vt:variant>
      <vt:variant>
        <vt:lpwstr>http://www.helsingor-havne.dk/</vt:lpwstr>
      </vt:variant>
      <vt:variant>
        <vt:lpwstr/>
      </vt:variant>
      <vt:variant>
        <vt:i4>1704028</vt:i4>
      </vt:variant>
      <vt:variant>
        <vt:i4>6</vt:i4>
      </vt:variant>
      <vt:variant>
        <vt:i4>0</vt:i4>
      </vt:variant>
      <vt:variant>
        <vt:i4>5</vt:i4>
      </vt:variant>
      <vt:variant>
        <vt:lpwstr>https://www.helsingor.dk/</vt:lpwstr>
      </vt:variant>
      <vt:variant>
        <vt:lpwstr/>
      </vt:variant>
      <vt:variant>
        <vt:i4>6488100</vt:i4>
      </vt:variant>
      <vt:variant>
        <vt:i4>3</vt:i4>
      </vt:variant>
      <vt:variant>
        <vt:i4>0</vt:i4>
      </vt:variant>
      <vt:variant>
        <vt:i4>5</vt:i4>
      </vt:variant>
      <vt:variant>
        <vt:lpwstr>http://www.helsingosejlklub.dk/</vt:lpwstr>
      </vt:variant>
      <vt:variant>
        <vt:lpwstr/>
      </vt:variant>
      <vt:variant>
        <vt:i4>1900635</vt:i4>
      </vt:variant>
      <vt:variant>
        <vt:i4>0</vt:i4>
      </vt:variant>
      <vt:variant>
        <vt:i4>0</vt:i4>
      </vt:variant>
      <vt:variant>
        <vt:i4>5</vt:i4>
      </vt:variant>
      <vt:variant>
        <vt:lpwstr>https://www.helsingorsejlklub.dk/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INDBYDELSE TIL</dc:title>
  <dc:creator>Dansk Sejlunion</dc:creator>
  <cp:lastModifiedBy>Pernille Abildgaard Glyb</cp:lastModifiedBy>
  <cp:revision>2</cp:revision>
  <cp:lastPrinted>2013-12-12T12:36:00Z</cp:lastPrinted>
  <dcterms:created xsi:type="dcterms:W3CDTF">2018-08-11T08:27:00Z</dcterms:created>
  <dcterms:modified xsi:type="dcterms:W3CDTF">2018-08-11T08:27:00Z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